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9C" w:rsidRPr="00D878D0" w:rsidRDefault="0047239C">
      <w:pPr>
        <w:pStyle w:val="Textoindependiente"/>
        <w:spacing w:before="2"/>
        <w:rPr>
          <w:rFonts w:asciiTheme="minorHAnsi" w:hAnsiTheme="minorHAnsi"/>
          <w:u w:val="none"/>
        </w:rPr>
      </w:pPr>
      <w:bookmarkStart w:id="0" w:name="_GoBack"/>
      <w:bookmarkEnd w:id="0"/>
    </w:p>
    <w:tbl>
      <w:tblPr>
        <w:tblStyle w:val="TableNormal"/>
        <w:tblW w:w="0" w:type="auto"/>
        <w:tblInd w:w="5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465"/>
      </w:tblGrid>
      <w:tr w:rsidR="0047239C" w:rsidRPr="00D878D0" w:rsidTr="00266EE3">
        <w:trPr>
          <w:trHeight w:hRule="exact" w:val="516"/>
        </w:trPr>
        <w:tc>
          <w:tcPr>
            <w:tcW w:w="4465" w:type="dxa"/>
            <w:vAlign w:val="center"/>
          </w:tcPr>
          <w:p w:rsidR="0047239C" w:rsidRPr="00D878D0" w:rsidRDefault="006D11D4">
            <w:pPr>
              <w:pStyle w:val="TableParagraph"/>
              <w:rPr>
                <w:rFonts w:asciiTheme="minorHAnsi" w:hAnsiTheme="minorHAnsi"/>
                <w:b/>
              </w:rPr>
            </w:pPr>
            <w:r w:rsidRPr="00D878D0">
              <w:rPr>
                <w:rFonts w:asciiTheme="minorHAnsi" w:hAnsiTheme="minorHAnsi"/>
                <w:b/>
              </w:rPr>
              <w:t>CONTRATO</w:t>
            </w:r>
          </w:p>
        </w:tc>
        <w:tc>
          <w:tcPr>
            <w:tcW w:w="4465" w:type="dxa"/>
            <w:vAlign w:val="center"/>
          </w:tcPr>
          <w:p w:rsidR="0047239C" w:rsidRPr="00D878D0" w:rsidRDefault="0047239C">
            <w:pPr>
              <w:rPr>
                <w:rFonts w:asciiTheme="minorHAnsi" w:hAnsiTheme="minorHAnsi"/>
              </w:rPr>
            </w:pPr>
          </w:p>
        </w:tc>
      </w:tr>
      <w:tr w:rsidR="0047239C" w:rsidRPr="00D878D0" w:rsidTr="00266EE3">
        <w:trPr>
          <w:trHeight w:hRule="exact" w:val="516"/>
        </w:trPr>
        <w:tc>
          <w:tcPr>
            <w:tcW w:w="4465" w:type="dxa"/>
            <w:shd w:val="clear" w:color="auto" w:fill="F1F1F1"/>
            <w:vAlign w:val="center"/>
          </w:tcPr>
          <w:p w:rsidR="0047239C" w:rsidRPr="00D878D0" w:rsidRDefault="006D11D4">
            <w:pPr>
              <w:pStyle w:val="TableParagraph"/>
              <w:rPr>
                <w:rFonts w:asciiTheme="minorHAnsi" w:hAnsiTheme="minorHAnsi"/>
                <w:b/>
              </w:rPr>
            </w:pPr>
            <w:r w:rsidRPr="00D878D0">
              <w:rPr>
                <w:rFonts w:asciiTheme="minorHAnsi" w:hAnsiTheme="minorHAnsi"/>
                <w:b/>
              </w:rPr>
              <w:t>CONTRATO No.</w:t>
            </w:r>
          </w:p>
        </w:tc>
        <w:tc>
          <w:tcPr>
            <w:tcW w:w="4465" w:type="dxa"/>
            <w:shd w:val="clear" w:color="auto" w:fill="F1F1F1"/>
            <w:vAlign w:val="center"/>
          </w:tcPr>
          <w:p w:rsidR="0047239C" w:rsidRPr="00D878D0" w:rsidRDefault="0047239C">
            <w:pPr>
              <w:rPr>
                <w:rFonts w:asciiTheme="minorHAnsi" w:hAnsiTheme="minorHAnsi"/>
              </w:rPr>
            </w:pPr>
          </w:p>
        </w:tc>
      </w:tr>
      <w:tr w:rsidR="0047239C" w:rsidRPr="00D878D0" w:rsidTr="00266EE3">
        <w:trPr>
          <w:trHeight w:hRule="exact" w:val="516"/>
        </w:trPr>
        <w:tc>
          <w:tcPr>
            <w:tcW w:w="4465" w:type="dxa"/>
            <w:vAlign w:val="center"/>
          </w:tcPr>
          <w:p w:rsidR="0047239C" w:rsidRPr="00D878D0" w:rsidRDefault="006D11D4">
            <w:pPr>
              <w:pStyle w:val="TableParagraph"/>
              <w:rPr>
                <w:rFonts w:asciiTheme="minorHAnsi" w:hAnsiTheme="minorHAnsi"/>
                <w:b/>
              </w:rPr>
            </w:pPr>
            <w:r w:rsidRPr="00D878D0">
              <w:rPr>
                <w:rFonts w:asciiTheme="minorHAnsi" w:hAnsiTheme="minorHAnsi"/>
                <w:b/>
              </w:rPr>
              <w:t>CONTRATANTE</w:t>
            </w:r>
          </w:p>
        </w:tc>
        <w:tc>
          <w:tcPr>
            <w:tcW w:w="4465" w:type="dxa"/>
            <w:vAlign w:val="center"/>
          </w:tcPr>
          <w:p w:rsidR="0047239C" w:rsidRPr="00D878D0" w:rsidRDefault="0047239C">
            <w:pPr>
              <w:rPr>
                <w:rFonts w:asciiTheme="minorHAnsi" w:hAnsiTheme="minorHAnsi"/>
              </w:rPr>
            </w:pPr>
          </w:p>
        </w:tc>
      </w:tr>
      <w:tr w:rsidR="0047239C" w:rsidRPr="00D878D0" w:rsidTr="00266EE3">
        <w:trPr>
          <w:trHeight w:hRule="exact" w:val="516"/>
        </w:trPr>
        <w:tc>
          <w:tcPr>
            <w:tcW w:w="4465" w:type="dxa"/>
            <w:tcBorders>
              <w:bottom w:val="single" w:sz="4" w:space="0" w:color="BEBEBE"/>
            </w:tcBorders>
            <w:shd w:val="clear" w:color="auto" w:fill="F1F1F1"/>
            <w:vAlign w:val="center"/>
          </w:tcPr>
          <w:p w:rsidR="0047239C" w:rsidRPr="00D878D0" w:rsidRDefault="006D11D4">
            <w:pPr>
              <w:pStyle w:val="TableParagraph"/>
              <w:rPr>
                <w:rFonts w:asciiTheme="minorHAnsi" w:hAnsiTheme="minorHAnsi"/>
                <w:b/>
              </w:rPr>
            </w:pPr>
            <w:r w:rsidRPr="00D878D0">
              <w:rPr>
                <w:rFonts w:asciiTheme="minorHAnsi" w:hAnsiTheme="minorHAnsi"/>
                <w:b/>
              </w:rPr>
              <w:t>CONTRATISTA</w:t>
            </w:r>
          </w:p>
        </w:tc>
        <w:tc>
          <w:tcPr>
            <w:tcW w:w="4465" w:type="dxa"/>
            <w:tcBorders>
              <w:bottom w:val="single" w:sz="4" w:space="0" w:color="BEBEBE"/>
            </w:tcBorders>
            <w:shd w:val="clear" w:color="auto" w:fill="F1F1F1"/>
            <w:vAlign w:val="center"/>
          </w:tcPr>
          <w:p w:rsidR="0047239C" w:rsidRPr="00D878D0" w:rsidRDefault="0047239C">
            <w:pPr>
              <w:rPr>
                <w:rFonts w:asciiTheme="minorHAnsi" w:hAnsiTheme="minorHAnsi"/>
              </w:rPr>
            </w:pPr>
          </w:p>
        </w:tc>
      </w:tr>
      <w:tr w:rsidR="0047239C" w:rsidRPr="00D878D0" w:rsidTr="00266EE3">
        <w:trPr>
          <w:trHeight w:hRule="exact" w:val="516"/>
        </w:trPr>
        <w:tc>
          <w:tcPr>
            <w:tcW w:w="4465" w:type="dxa"/>
            <w:tcBorders>
              <w:top w:val="single" w:sz="4" w:space="0" w:color="BEBEBE"/>
            </w:tcBorders>
            <w:vAlign w:val="center"/>
          </w:tcPr>
          <w:p w:rsidR="0047239C" w:rsidRPr="00D878D0" w:rsidRDefault="006D11D4">
            <w:pPr>
              <w:pStyle w:val="TableParagraph"/>
              <w:rPr>
                <w:rFonts w:asciiTheme="minorHAnsi" w:hAnsiTheme="minorHAnsi"/>
                <w:b/>
              </w:rPr>
            </w:pPr>
            <w:r w:rsidRPr="00D878D0">
              <w:rPr>
                <w:rFonts w:asciiTheme="minorHAnsi" w:hAnsiTheme="minorHAnsi"/>
                <w:b/>
              </w:rPr>
              <w:t>VALOR</w:t>
            </w:r>
          </w:p>
        </w:tc>
        <w:tc>
          <w:tcPr>
            <w:tcW w:w="4465" w:type="dxa"/>
            <w:tcBorders>
              <w:top w:val="single" w:sz="4" w:space="0" w:color="BEBEBE"/>
            </w:tcBorders>
            <w:vAlign w:val="center"/>
          </w:tcPr>
          <w:p w:rsidR="0047239C" w:rsidRPr="00D878D0" w:rsidRDefault="0047239C">
            <w:pPr>
              <w:rPr>
                <w:rFonts w:asciiTheme="minorHAnsi" w:hAnsiTheme="minorHAnsi"/>
              </w:rPr>
            </w:pPr>
          </w:p>
        </w:tc>
      </w:tr>
      <w:tr w:rsidR="0047239C" w:rsidRPr="00D878D0" w:rsidTr="00266EE3">
        <w:trPr>
          <w:trHeight w:hRule="exact" w:val="516"/>
        </w:trPr>
        <w:tc>
          <w:tcPr>
            <w:tcW w:w="4465" w:type="dxa"/>
            <w:shd w:val="clear" w:color="auto" w:fill="F1F1F1"/>
            <w:vAlign w:val="center"/>
          </w:tcPr>
          <w:p w:rsidR="0047239C" w:rsidRPr="00D878D0" w:rsidRDefault="006D11D4">
            <w:pPr>
              <w:pStyle w:val="TableParagraph"/>
              <w:rPr>
                <w:rFonts w:asciiTheme="minorHAnsi" w:hAnsiTheme="minorHAnsi"/>
                <w:b/>
              </w:rPr>
            </w:pPr>
            <w:r w:rsidRPr="00D878D0">
              <w:rPr>
                <w:rFonts w:asciiTheme="minorHAnsi" w:hAnsiTheme="minorHAnsi"/>
                <w:b/>
              </w:rPr>
              <w:t>FECHA DE INICIO</w:t>
            </w:r>
          </w:p>
        </w:tc>
        <w:tc>
          <w:tcPr>
            <w:tcW w:w="4465" w:type="dxa"/>
            <w:shd w:val="clear" w:color="auto" w:fill="F1F1F1"/>
            <w:vAlign w:val="center"/>
          </w:tcPr>
          <w:p w:rsidR="0047239C" w:rsidRPr="00D878D0" w:rsidRDefault="0047239C">
            <w:pPr>
              <w:rPr>
                <w:rFonts w:asciiTheme="minorHAnsi" w:hAnsiTheme="minorHAnsi"/>
              </w:rPr>
            </w:pPr>
          </w:p>
        </w:tc>
      </w:tr>
    </w:tbl>
    <w:p w:rsidR="0047239C" w:rsidRPr="00D878D0" w:rsidRDefault="0047239C">
      <w:pPr>
        <w:pStyle w:val="Textoindependiente"/>
        <w:spacing w:before="9"/>
        <w:rPr>
          <w:rFonts w:asciiTheme="minorHAnsi" w:hAnsiTheme="minorHAnsi"/>
          <w:u w:val="none"/>
        </w:rPr>
      </w:pPr>
    </w:p>
    <w:p w:rsidR="0047239C" w:rsidRPr="00D878D0" w:rsidRDefault="00B95C50">
      <w:pPr>
        <w:pStyle w:val="Textoindependiente"/>
        <w:tabs>
          <w:tab w:val="left" w:pos="2273"/>
          <w:tab w:val="left" w:pos="6241"/>
          <w:tab w:val="left" w:pos="8063"/>
          <w:tab w:val="left" w:pos="9409"/>
        </w:tabs>
        <w:spacing w:before="73"/>
        <w:ind w:left="682" w:right="691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Entre los suscritos</w:t>
      </w:r>
      <w:r w:rsidR="006D11D4" w:rsidRPr="00D878D0">
        <w:rPr>
          <w:rFonts w:asciiTheme="minorHAnsi" w:hAnsiTheme="minorHAnsi"/>
          <w:spacing w:val="37"/>
          <w:u w:val="none"/>
          <w:lang w:val="es-CO"/>
        </w:rPr>
        <w:t xml:space="preserve"> </w:t>
      </w:r>
      <w:r w:rsidR="006D11D4" w:rsidRPr="00D878D0">
        <w:rPr>
          <w:rFonts w:asciiTheme="minorHAnsi" w:hAnsiTheme="minorHAnsi"/>
          <w:u w:val="none"/>
          <w:lang w:val="es-CO"/>
        </w:rPr>
        <w:t>a</w:t>
      </w:r>
      <w:r w:rsidR="006D11D4" w:rsidRPr="00D878D0">
        <w:rPr>
          <w:rFonts w:asciiTheme="minorHAnsi" w:hAnsiTheme="minorHAnsi"/>
          <w:spacing w:val="52"/>
          <w:u w:val="none"/>
          <w:lang w:val="es-CO"/>
        </w:rPr>
        <w:t xml:space="preserve"> </w:t>
      </w:r>
      <w:r w:rsidR="006D11D4" w:rsidRPr="00D878D0">
        <w:rPr>
          <w:rFonts w:asciiTheme="minorHAnsi" w:hAnsiTheme="minorHAnsi"/>
          <w:u w:val="none"/>
          <w:lang w:val="es-CO"/>
        </w:rPr>
        <w:t>saber,</w:t>
      </w:r>
      <w:r w:rsidR="006D11D4"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 xml:space="preserve">, mayor </w:t>
      </w:r>
      <w:r w:rsidR="00232858" w:rsidRPr="00D878D0">
        <w:rPr>
          <w:rFonts w:asciiTheme="minorHAnsi" w:hAnsiTheme="minorHAnsi"/>
          <w:u w:val="none"/>
          <w:lang w:val="es-CO"/>
        </w:rPr>
        <w:t xml:space="preserve">de </w:t>
      </w:r>
      <w:proofErr w:type="gramStart"/>
      <w:r w:rsidR="00232858" w:rsidRPr="00D878D0">
        <w:rPr>
          <w:rFonts w:asciiTheme="minorHAnsi" w:hAnsiTheme="minorHAnsi"/>
          <w:u w:val="none"/>
          <w:lang w:val="es-CO"/>
        </w:rPr>
        <w:t>edad</w:t>
      </w:r>
      <w:r w:rsidR="006D11D4" w:rsidRPr="00D878D0">
        <w:rPr>
          <w:rFonts w:asciiTheme="minorHAnsi" w:hAnsiTheme="minorHAnsi"/>
          <w:u w:val="none"/>
          <w:lang w:val="es-CO"/>
        </w:rPr>
        <w:t>,  de</w:t>
      </w:r>
      <w:proofErr w:type="gramEnd"/>
      <w:r w:rsidR="006D11D4" w:rsidRPr="00D878D0">
        <w:rPr>
          <w:rFonts w:asciiTheme="minorHAnsi" w:hAnsiTheme="minorHAnsi"/>
          <w:spacing w:val="27"/>
          <w:u w:val="none"/>
          <w:lang w:val="es-CO"/>
        </w:rPr>
        <w:t xml:space="preserve"> </w:t>
      </w:r>
      <w:r w:rsidR="006D11D4" w:rsidRPr="00D878D0">
        <w:rPr>
          <w:rFonts w:asciiTheme="minorHAnsi" w:hAnsiTheme="minorHAnsi"/>
          <w:u w:val="none"/>
          <w:lang w:val="es-CO"/>
        </w:rPr>
        <w:t>la</w:t>
      </w:r>
      <w:r w:rsidR="006D11D4" w:rsidRPr="00D878D0">
        <w:rPr>
          <w:rFonts w:asciiTheme="minorHAnsi" w:hAnsiTheme="minorHAnsi"/>
          <w:spacing w:val="54"/>
          <w:u w:val="none"/>
          <w:lang w:val="es-CO"/>
        </w:rPr>
        <w:t xml:space="preserve"> </w:t>
      </w:r>
      <w:r w:rsidR="006D11D4" w:rsidRPr="00D878D0">
        <w:rPr>
          <w:rFonts w:asciiTheme="minorHAnsi" w:hAnsiTheme="minorHAnsi"/>
          <w:u w:val="none"/>
          <w:lang w:val="es-CO"/>
        </w:rPr>
        <w:t>ciudad de</w:t>
      </w:r>
      <w:r w:rsidR="006D11D4" w:rsidRPr="00D878D0">
        <w:rPr>
          <w:rFonts w:asciiTheme="minorHAnsi" w:hAnsiTheme="minorHAnsi"/>
          <w:lang w:val="es-CO"/>
        </w:rPr>
        <w:t xml:space="preserve"> </w:t>
      </w:r>
      <w:r w:rsidR="006D11D4" w:rsidRPr="00D878D0">
        <w:rPr>
          <w:rFonts w:asciiTheme="minorHAnsi" w:hAnsiTheme="minorHAnsi"/>
          <w:lang w:val="es-CO"/>
        </w:rPr>
        <w:tab/>
      </w:r>
      <w:r w:rsidR="006D11D4" w:rsidRPr="00D878D0">
        <w:rPr>
          <w:rFonts w:asciiTheme="minorHAnsi" w:hAnsiTheme="minorHAnsi"/>
          <w:u w:val="none"/>
          <w:lang w:val="es-CO"/>
        </w:rPr>
        <w:t xml:space="preserve">, identificado con cédula de </w:t>
      </w:r>
      <w:r w:rsidR="006D11D4" w:rsidRPr="00D878D0">
        <w:rPr>
          <w:rFonts w:asciiTheme="minorHAnsi" w:hAnsiTheme="minorHAnsi"/>
          <w:spacing w:val="52"/>
          <w:u w:val="none"/>
          <w:lang w:val="es-CO"/>
        </w:rPr>
        <w:t xml:space="preserve"> </w:t>
      </w:r>
      <w:r w:rsidR="006D11D4" w:rsidRPr="00D878D0">
        <w:rPr>
          <w:rFonts w:asciiTheme="minorHAnsi" w:hAnsiTheme="minorHAnsi"/>
          <w:u w:val="none"/>
          <w:lang w:val="es-CO"/>
        </w:rPr>
        <w:t>ciudadanía</w:t>
      </w:r>
      <w:r w:rsidR="006D11D4" w:rsidRPr="00D878D0">
        <w:rPr>
          <w:rFonts w:asciiTheme="minorHAnsi" w:hAnsiTheme="minorHAnsi"/>
          <w:spacing w:val="22"/>
          <w:u w:val="none"/>
          <w:lang w:val="es-CO"/>
        </w:rPr>
        <w:t xml:space="preserve"> </w:t>
      </w:r>
      <w:r w:rsidR="006D11D4" w:rsidRPr="00D878D0">
        <w:rPr>
          <w:rFonts w:asciiTheme="minorHAnsi" w:hAnsiTheme="minorHAnsi"/>
          <w:u w:val="none"/>
          <w:lang w:val="es-CO"/>
        </w:rPr>
        <w:t>No.</w:t>
      </w:r>
      <w:r w:rsidR="006D11D4" w:rsidRPr="00D878D0">
        <w:rPr>
          <w:rFonts w:asciiTheme="minorHAnsi" w:hAnsiTheme="minorHAnsi"/>
          <w:lang w:val="es-CO"/>
        </w:rPr>
        <w:t xml:space="preserve"> </w:t>
      </w:r>
      <w:r w:rsidR="006D11D4" w:rsidRPr="00D878D0">
        <w:rPr>
          <w:rFonts w:asciiTheme="minorHAnsi" w:hAnsiTheme="minorHAnsi"/>
          <w:lang w:val="es-CO"/>
        </w:rPr>
        <w:tab/>
      </w:r>
      <w:r w:rsidR="006D11D4" w:rsidRPr="00D878D0">
        <w:rPr>
          <w:rFonts w:asciiTheme="minorHAnsi" w:hAnsiTheme="minorHAnsi"/>
          <w:u w:val="none"/>
          <w:lang w:val="es-CO"/>
        </w:rPr>
        <w:t>de</w:t>
      </w:r>
      <w:r w:rsidR="006D11D4" w:rsidRPr="00D878D0">
        <w:rPr>
          <w:rFonts w:asciiTheme="minorHAnsi" w:hAnsiTheme="minorHAnsi"/>
          <w:lang w:val="es-CO"/>
        </w:rPr>
        <w:t xml:space="preserve"> </w:t>
      </w:r>
      <w:r w:rsidR="006D11D4" w:rsidRPr="00D878D0">
        <w:rPr>
          <w:rFonts w:asciiTheme="minorHAnsi" w:hAnsiTheme="minorHAnsi"/>
          <w:lang w:val="es-CO"/>
        </w:rPr>
        <w:tab/>
      </w:r>
      <w:r w:rsidR="006D11D4" w:rsidRPr="00D878D0">
        <w:rPr>
          <w:rFonts w:asciiTheme="minorHAnsi" w:hAnsiTheme="minorHAnsi"/>
          <w:u w:val="none"/>
          <w:lang w:val="es-CO"/>
        </w:rPr>
        <w:t>,</w:t>
      </w:r>
    </w:p>
    <w:p w:rsidR="0047239C" w:rsidRPr="00D878D0" w:rsidRDefault="0047239C">
      <w:pPr>
        <w:rPr>
          <w:rFonts w:asciiTheme="minorHAnsi" w:hAnsiTheme="minorHAnsi"/>
          <w:lang w:val="es-CO"/>
        </w:rPr>
        <w:sectPr w:rsidR="0047239C" w:rsidRPr="00D878D0">
          <w:headerReference w:type="default" r:id="rId7"/>
          <w:type w:val="continuous"/>
          <w:pgSz w:w="11910" w:h="16840"/>
          <w:pgMar w:top="680" w:right="720" w:bottom="280" w:left="1020" w:header="720" w:footer="720" w:gutter="0"/>
          <w:cols w:space="720"/>
        </w:sectPr>
      </w:pPr>
    </w:p>
    <w:p w:rsidR="0047239C" w:rsidRPr="00D878D0" w:rsidRDefault="006D11D4">
      <w:pPr>
        <w:pStyle w:val="Textoindependiente"/>
        <w:tabs>
          <w:tab w:val="left" w:pos="1615"/>
          <w:tab w:val="left" w:pos="2544"/>
          <w:tab w:val="left" w:pos="3179"/>
          <w:tab w:val="left" w:pos="4269"/>
          <w:tab w:val="left" w:pos="4906"/>
          <w:tab w:val="left" w:pos="5412"/>
          <w:tab w:val="left" w:pos="6674"/>
        </w:tabs>
        <w:spacing w:before="1"/>
        <w:ind w:left="682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quien</w:t>
      </w:r>
      <w:r w:rsidRPr="00D878D0">
        <w:rPr>
          <w:rFonts w:asciiTheme="minorHAnsi" w:hAnsiTheme="minorHAnsi"/>
          <w:u w:val="none"/>
          <w:lang w:val="es-CO"/>
        </w:rPr>
        <w:tab/>
        <w:t>actúa</w:t>
      </w:r>
      <w:r w:rsidRPr="00D878D0">
        <w:rPr>
          <w:rFonts w:asciiTheme="minorHAnsi" w:hAnsiTheme="minorHAnsi"/>
          <w:u w:val="none"/>
          <w:lang w:val="es-CO"/>
        </w:rPr>
        <w:tab/>
        <w:t>en</w:t>
      </w:r>
      <w:r w:rsidRPr="00D878D0">
        <w:rPr>
          <w:rFonts w:asciiTheme="minorHAnsi" w:hAnsiTheme="minorHAnsi"/>
          <w:u w:val="none"/>
          <w:lang w:val="es-CO"/>
        </w:rPr>
        <w:tab/>
        <w:t>calidad</w:t>
      </w:r>
      <w:r w:rsidRPr="00D878D0">
        <w:rPr>
          <w:rFonts w:asciiTheme="minorHAnsi" w:hAnsiTheme="minorHAnsi"/>
          <w:u w:val="none"/>
          <w:lang w:val="es-CO"/>
        </w:rPr>
        <w:tab/>
        <w:t>de</w:t>
      </w:r>
      <w:r w:rsidRPr="00D878D0">
        <w:rPr>
          <w:rFonts w:asciiTheme="minorHAnsi" w:hAnsiTheme="minorHAnsi"/>
          <w:u w:val="none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 xml:space="preserve"> posesión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</w:p>
    <w:p w:rsidR="0047239C" w:rsidRPr="00D878D0" w:rsidRDefault="006D11D4">
      <w:pPr>
        <w:pStyle w:val="Textoindependiente"/>
        <w:tabs>
          <w:tab w:val="left" w:pos="1673"/>
          <w:tab w:val="left" w:pos="2506"/>
        </w:tabs>
        <w:spacing w:before="1"/>
        <w:ind w:left="682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br w:type="column"/>
      </w:r>
      <w:r w:rsidRPr="00D878D0">
        <w:rPr>
          <w:rFonts w:asciiTheme="minorHAnsi" w:hAnsiTheme="minorHAnsi"/>
          <w:u w:val="none"/>
          <w:lang w:val="es-CO"/>
        </w:rPr>
        <w:t>según</w:t>
      </w:r>
      <w:r w:rsidRPr="00D878D0">
        <w:rPr>
          <w:rFonts w:asciiTheme="minorHAnsi" w:hAnsiTheme="minorHAnsi"/>
          <w:u w:val="none"/>
          <w:lang w:val="es-CO"/>
        </w:rPr>
        <w:tab/>
        <w:t>Acta</w:t>
      </w:r>
      <w:r w:rsidRPr="00D878D0">
        <w:rPr>
          <w:rFonts w:asciiTheme="minorHAnsi" w:hAnsiTheme="minorHAnsi"/>
          <w:u w:val="none"/>
          <w:lang w:val="es-CO"/>
        </w:rPr>
        <w:tab/>
        <w:t>de</w:t>
      </w:r>
    </w:p>
    <w:p w:rsidR="0047239C" w:rsidRPr="00D878D0" w:rsidRDefault="0047239C">
      <w:pPr>
        <w:rPr>
          <w:rFonts w:asciiTheme="minorHAnsi" w:hAnsiTheme="minorHAnsi"/>
          <w:lang w:val="es-CO"/>
        </w:rPr>
        <w:sectPr w:rsidR="0047239C" w:rsidRPr="00D878D0">
          <w:type w:val="continuous"/>
          <w:pgSz w:w="11910" w:h="16840"/>
          <w:pgMar w:top="680" w:right="720" w:bottom="280" w:left="1020" w:header="720" w:footer="720" w:gutter="0"/>
          <w:cols w:num="2" w:space="720" w:equalWidth="0">
            <w:col w:w="6675" w:space="46"/>
            <w:col w:w="3449"/>
          </w:cols>
        </w:sectPr>
      </w:pPr>
    </w:p>
    <w:p w:rsidR="0047239C" w:rsidRPr="00D878D0" w:rsidRDefault="006D11D4">
      <w:pPr>
        <w:pStyle w:val="Textoindependiente"/>
        <w:tabs>
          <w:tab w:val="left" w:pos="3538"/>
          <w:tab w:val="left" w:pos="4059"/>
          <w:tab w:val="left" w:pos="5168"/>
          <w:tab w:val="left" w:pos="5451"/>
          <w:tab w:val="left" w:pos="8693"/>
          <w:tab w:val="left" w:pos="9528"/>
        </w:tabs>
        <w:ind w:left="682" w:right="636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y</w:t>
      </w:r>
      <w:r w:rsidRPr="00D878D0">
        <w:rPr>
          <w:rFonts w:asciiTheme="minorHAnsi" w:hAnsiTheme="minorHAnsi"/>
          <w:spacing w:val="1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por</w:t>
      </w:r>
      <w:r w:rsidRPr="00D878D0">
        <w:rPr>
          <w:rFonts w:asciiTheme="minorHAnsi" w:hAnsiTheme="minorHAnsi"/>
          <w:spacing w:val="16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la otra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proofErr w:type="gramStart"/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 xml:space="preserve">,   </w:t>
      </w:r>
      <w:proofErr w:type="gramEnd"/>
      <w:r w:rsidRPr="00D878D0">
        <w:rPr>
          <w:rFonts w:asciiTheme="minorHAnsi" w:hAnsiTheme="minorHAnsi"/>
          <w:u w:val="none"/>
          <w:lang w:val="es-CO"/>
        </w:rPr>
        <w:t xml:space="preserve">mayor   de   edad,   e   identificado   con </w:t>
      </w:r>
      <w:r w:rsidRPr="00D878D0">
        <w:rPr>
          <w:rFonts w:asciiTheme="minorHAnsi" w:hAnsiTheme="minorHAnsi"/>
          <w:spacing w:val="47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 xml:space="preserve">cédula </w:t>
      </w:r>
      <w:r w:rsidRPr="00D878D0">
        <w:rPr>
          <w:rFonts w:asciiTheme="minorHAnsi" w:hAnsiTheme="minorHAnsi"/>
          <w:spacing w:val="58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 ciudadanía</w:t>
      </w:r>
      <w:r w:rsidRPr="00D878D0">
        <w:rPr>
          <w:rFonts w:asciiTheme="minorHAnsi" w:hAnsiTheme="minorHAnsi"/>
          <w:spacing w:val="42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No.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 xml:space="preserve">, quien actúa en calidad   </w:t>
      </w:r>
      <w:r w:rsidRPr="00D878D0">
        <w:rPr>
          <w:rFonts w:asciiTheme="minorHAnsi" w:hAnsiTheme="minorHAnsi"/>
          <w:spacing w:val="15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spacing w:val="39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 xml:space="preserve">contratista, hemos convenido en </w:t>
      </w:r>
      <w:r w:rsidRPr="00D878D0">
        <w:rPr>
          <w:rFonts w:asciiTheme="minorHAnsi" w:hAnsiTheme="minorHAnsi"/>
          <w:b/>
          <w:u w:val="none"/>
          <w:lang w:val="es-CO"/>
        </w:rPr>
        <w:t xml:space="preserve">TERMINAR ANTICIPADAMENTE Y POR MUTUO ACUERDO </w:t>
      </w:r>
      <w:r w:rsidRPr="00D878D0">
        <w:rPr>
          <w:rFonts w:asciiTheme="minorHAnsi" w:hAnsiTheme="minorHAnsi"/>
          <w:u w:val="none"/>
          <w:lang w:val="es-CO"/>
        </w:rPr>
        <w:t>y en consecuencia</w:t>
      </w:r>
      <w:r w:rsidRPr="00D878D0">
        <w:rPr>
          <w:rFonts w:asciiTheme="minorHAnsi" w:hAnsiTheme="minorHAnsi"/>
          <w:spacing w:val="48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liquidar</w:t>
      </w:r>
      <w:r w:rsidRPr="00D878D0">
        <w:rPr>
          <w:rFonts w:asciiTheme="minorHAnsi" w:hAnsiTheme="minorHAnsi"/>
          <w:spacing w:val="47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a</w:t>
      </w:r>
      <w:r w:rsidRPr="00D878D0">
        <w:rPr>
          <w:rFonts w:asciiTheme="minorHAnsi" w:hAnsiTheme="minorHAnsi"/>
          <w:spacing w:val="46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partir</w:t>
      </w:r>
      <w:r w:rsidRPr="00D878D0">
        <w:rPr>
          <w:rFonts w:asciiTheme="minorHAnsi" w:hAnsiTheme="minorHAnsi"/>
          <w:spacing w:val="47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spacing w:val="46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la</w:t>
      </w:r>
      <w:r w:rsidRPr="00D878D0">
        <w:rPr>
          <w:rFonts w:asciiTheme="minorHAnsi" w:hAnsiTheme="minorHAnsi"/>
          <w:spacing w:val="44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firma</w:t>
      </w:r>
      <w:r w:rsidRPr="00D878D0">
        <w:rPr>
          <w:rFonts w:asciiTheme="minorHAnsi" w:hAnsiTheme="minorHAnsi"/>
          <w:spacing w:val="46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spacing w:val="50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la</w:t>
      </w:r>
      <w:r w:rsidRPr="00D878D0">
        <w:rPr>
          <w:rFonts w:asciiTheme="minorHAnsi" w:hAnsiTheme="minorHAnsi"/>
          <w:spacing w:val="48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presente</w:t>
      </w:r>
      <w:r w:rsidRPr="00D878D0">
        <w:rPr>
          <w:rFonts w:asciiTheme="minorHAnsi" w:hAnsiTheme="minorHAnsi"/>
          <w:spacing w:val="47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acta,</w:t>
      </w:r>
      <w:r w:rsidRPr="00D878D0">
        <w:rPr>
          <w:rFonts w:asciiTheme="minorHAnsi" w:hAnsiTheme="minorHAnsi"/>
          <w:spacing w:val="48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 xml:space="preserve">la </w:t>
      </w:r>
      <w:r w:rsidRPr="00D878D0">
        <w:rPr>
          <w:rFonts w:asciiTheme="minorHAnsi" w:hAnsiTheme="minorHAnsi"/>
          <w:spacing w:val="-12"/>
          <w:u w:val="none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 xml:space="preserve"> No.         </w:t>
      </w:r>
      <w:r w:rsidRPr="00D878D0">
        <w:rPr>
          <w:rFonts w:asciiTheme="minorHAnsi" w:hAnsiTheme="minorHAnsi"/>
          <w:spacing w:val="54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suscrita</w:t>
      </w:r>
      <w:r w:rsidRPr="00D878D0">
        <w:rPr>
          <w:rFonts w:asciiTheme="minorHAnsi" w:hAnsiTheme="minorHAnsi"/>
          <w:spacing w:val="-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el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del</w:t>
      </w:r>
      <w:r w:rsidRPr="00D878D0">
        <w:rPr>
          <w:rFonts w:asciiTheme="minorHAnsi" w:hAnsiTheme="minorHAnsi"/>
          <w:spacing w:val="-1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mes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spacing w:val="-2"/>
          <w:u w:val="none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 xml:space="preserve">          </w:t>
      </w:r>
      <w:r w:rsidRPr="00D878D0">
        <w:rPr>
          <w:rFonts w:asciiTheme="minorHAnsi" w:hAnsiTheme="minorHAnsi"/>
          <w:spacing w:val="-5"/>
          <w:lang w:val="es-CO"/>
        </w:rPr>
        <w:t xml:space="preserve"> </w:t>
      </w:r>
    </w:p>
    <w:p w:rsidR="0047239C" w:rsidRPr="00D878D0" w:rsidRDefault="0047239C">
      <w:pPr>
        <w:pStyle w:val="Textoindependiente"/>
        <w:spacing w:before="8"/>
        <w:rPr>
          <w:rFonts w:asciiTheme="minorHAnsi" w:hAnsiTheme="minorHAnsi"/>
          <w:u w:val="none"/>
          <w:lang w:val="es-CO"/>
        </w:rPr>
      </w:pPr>
    </w:p>
    <w:p w:rsidR="0047239C" w:rsidRPr="00D878D0" w:rsidRDefault="006D11D4">
      <w:pPr>
        <w:pStyle w:val="Textoindependiente"/>
        <w:spacing w:before="73"/>
        <w:ind w:left="682" w:right="433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La presente Terminación y liquidación anticipada por mutuo acuerdo se lleva a cabo en forma que se determina a continuación previa las siguientes consideraciones:</w:t>
      </w:r>
    </w:p>
    <w:p w:rsidR="0047239C" w:rsidRPr="00D878D0" w:rsidRDefault="0047239C">
      <w:pPr>
        <w:pStyle w:val="Textoindependiente"/>
        <w:spacing w:before="9"/>
        <w:rPr>
          <w:rFonts w:asciiTheme="minorHAnsi" w:hAnsiTheme="minorHAnsi"/>
          <w:u w:val="none"/>
          <w:lang w:val="es-CO"/>
        </w:rPr>
      </w:pPr>
    </w:p>
    <w:p w:rsidR="0047239C" w:rsidRPr="00D878D0" w:rsidRDefault="006D11D4">
      <w:pPr>
        <w:pStyle w:val="Prrafodelista"/>
        <w:numPr>
          <w:ilvl w:val="0"/>
          <w:numId w:val="1"/>
        </w:numPr>
        <w:tabs>
          <w:tab w:val="left" w:pos="1402"/>
          <w:tab w:val="left" w:pos="8694"/>
        </w:tabs>
        <w:rPr>
          <w:rFonts w:asciiTheme="minorHAnsi" w:hAnsiTheme="minorHAnsi"/>
          <w:u w:val="none"/>
        </w:rPr>
      </w:pPr>
      <w:r w:rsidRPr="00D878D0">
        <w:rPr>
          <w:rFonts w:asciiTheme="minorHAnsi" w:hAnsiTheme="minorHAnsi"/>
          <w:u w:val="none"/>
        </w:rPr>
        <w:t>Que el objeto</w:t>
      </w:r>
      <w:r w:rsidRPr="00D878D0">
        <w:rPr>
          <w:rFonts w:asciiTheme="minorHAnsi" w:hAnsiTheme="minorHAnsi"/>
          <w:spacing w:val="-2"/>
          <w:u w:val="none"/>
        </w:rPr>
        <w:t xml:space="preserve"> </w:t>
      </w:r>
      <w:r w:rsidRPr="00D878D0">
        <w:rPr>
          <w:rFonts w:asciiTheme="minorHAnsi" w:hAnsiTheme="minorHAnsi"/>
          <w:u w:val="none"/>
        </w:rPr>
        <w:t>es</w:t>
      </w:r>
      <w:r w:rsidRPr="00D878D0">
        <w:rPr>
          <w:rFonts w:asciiTheme="minorHAnsi" w:hAnsiTheme="minorHAnsi"/>
        </w:rPr>
        <w:t xml:space="preserve"> </w:t>
      </w:r>
      <w:r w:rsidRPr="00D878D0">
        <w:rPr>
          <w:rFonts w:asciiTheme="minorHAnsi" w:hAnsiTheme="minorHAnsi"/>
        </w:rPr>
        <w:tab/>
      </w:r>
      <w:r w:rsidR="00D878D0">
        <w:rPr>
          <w:rFonts w:asciiTheme="minorHAnsi" w:hAnsiTheme="minorHAnsi"/>
        </w:rPr>
        <w:t>______</w:t>
      </w:r>
    </w:p>
    <w:p w:rsidR="0047239C" w:rsidRPr="00D878D0" w:rsidRDefault="003E17B9" w:rsidP="00D878D0">
      <w:pPr>
        <w:pStyle w:val="Textoindependiente"/>
        <w:spacing w:before="3"/>
        <w:rPr>
          <w:rFonts w:asciiTheme="minorHAnsi" w:hAnsiTheme="minorHAnsi"/>
          <w:u w:val="none"/>
        </w:rPr>
      </w:pPr>
      <w:r>
        <w:rPr>
          <w:rFonts w:asciiTheme="minorHAnsi" w:hAnsiTheme="minorHAnsi"/>
        </w:rPr>
        <w:pict>
          <v:line id="_x0000_s1030" style="position:absolute;z-index:251655680;mso-wrap-distance-left:0;mso-wrap-distance-right:0;mso-position-horizontal-relative:page" from="121.1pt,12.25pt" to="518.95pt,12.25pt" strokeweight=".24536mm">
            <w10:wrap type="topAndBottom" anchorx="page"/>
          </v:line>
        </w:pict>
      </w:r>
      <w:r>
        <w:rPr>
          <w:rFonts w:asciiTheme="minorHAnsi" w:hAnsiTheme="minorHAnsi"/>
        </w:rPr>
        <w:pict>
          <v:line id="_x0000_s1029" style="position:absolute;z-index:251656704;mso-wrap-distance-left:0;mso-wrap-distance-right:0;mso-position-horizontal-relative:page" from="121.1pt,24.85pt" to="518.9pt,24.85pt" strokeweight=".24536mm">
            <w10:wrap type="topAndBottom" anchorx="page"/>
          </v:line>
        </w:pict>
      </w:r>
      <w:r>
        <w:rPr>
          <w:rFonts w:asciiTheme="minorHAnsi" w:hAnsiTheme="minorHAnsi"/>
        </w:rPr>
        <w:pict>
          <v:line id="_x0000_s1028" style="position:absolute;z-index:251657728;mso-wrap-distance-left:0;mso-wrap-distance-right:0;mso-position-horizontal-relative:page" from="121.1pt,37.55pt" to="261.85pt,37.55pt" strokeweight=".24536mm">
            <w10:wrap type="topAndBottom" anchorx="page"/>
          </v:line>
        </w:pict>
      </w:r>
    </w:p>
    <w:p w:rsidR="0047239C" w:rsidRPr="00D878D0" w:rsidRDefault="00913287" w:rsidP="00913287">
      <w:pPr>
        <w:pStyle w:val="Prrafodelista"/>
        <w:numPr>
          <w:ilvl w:val="0"/>
          <w:numId w:val="1"/>
        </w:numPr>
        <w:tabs>
          <w:tab w:val="left" w:pos="1402"/>
        </w:tabs>
        <w:spacing w:before="73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Que la Orden se perfeccionó y ejecutó mediante Registro Presupuestal</w:t>
      </w:r>
      <w:r w:rsidR="006D11D4" w:rsidRPr="00D878D0">
        <w:rPr>
          <w:rFonts w:asciiTheme="minorHAnsi" w:hAnsiTheme="minorHAnsi"/>
          <w:u w:val="none"/>
          <w:lang w:val="es-CO"/>
        </w:rPr>
        <w:t xml:space="preserve">  </w:t>
      </w:r>
      <w:r w:rsidR="006D11D4" w:rsidRPr="00D878D0">
        <w:rPr>
          <w:rFonts w:asciiTheme="minorHAnsi" w:hAnsiTheme="minorHAnsi"/>
          <w:spacing w:val="20"/>
          <w:u w:val="none"/>
          <w:lang w:val="es-CO"/>
        </w:rPr>
        <w:t xml:space="preserve"> </w:t>
      </w:r>
      <w:r w:rsidR="006D11D4" w:rsidRPr="00D878D0">
        <w:rPr>
          <w:rFonts w:asciiTheme="minorHAnsi" w:hAnsiTheme="minorHAnsi"/>
          <w:u w:val="none"/>
          <w:lang w:val="es-CO"/>
        </w:rPr>
        <w:t>No.</w:t>
      </w:r>
    </w:p>
    <w:p w:rsidR="0047239C" w:rsidRPr="00D878D0" w:rsidRDefault="006D11D4" w:rsidP="00913287">
      <w:pPr>
        <w:pStyle w:val="Textoindependiente"/>
        <w:tabs>
          <w:tab w:val="left" w:pos="2993"/>
          <w:tab w:val="left" w:pos="6084"/>
          <w:tab w:val="left" w:pos="6799"/>
          <w:tab w:val="left" w:pos="7129"/>
        </w:tabs>
        <w:spacing w:before="2"/>
        <w:ind w:left="1402" w:right="433"/>
        <w:jc w:val="both"/>
        <w:rPr>
          <w:rFonts w:asciiTheme="minorHAnsi" w:hAnsiTheme="minorHAnsi"/>
          <w:u w:val="none"/>
        </w:rPr>
      </w:pP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proofErr w:type="gramStart"/>
      <w:r w:rsidRPr="00D878D0">
        <w:rPr>
          <w:rFonts w:asciiTheme="minorHAnsi" w:hAnsiTheme="minorHAnsi"/>
          <w:u w:val="none"/>
        </w:rPr>
        <w:t>del</w:t>
      </w:r>
      <w:proofErr w:type="gramEnd"/>
      <w:r w:rsidRPr="00D878D0">
        <w:rPr>
          <w:rFonts w:asciiTheme="minorHAnsi" w:hAnsiTheme="minorHAnsi"/>
          <w:u w:val="none"/>
        </w:rPr>
        <w:t xml:space="preserve"> </w:t>
      </w:r>
      <w:proofErr w:type="spellStart"/>
      <w:r w:rsidRPr="00D878D0">
        <w:rPr>
          <w:rFonts w:asciiTheme="minorHAnsi" w:hAnsiTheme="minorHAnsi"/>
          <w:u w:val="none"/>
        </w:rPr>
        <w:t>mes</w:t>
      </w:r>
      <w:proofErr w:type="spellEnd"/>
      <w:r w:rsidRPr="00D878D0">
        <w:rPr>
          <w:rFonts w:asciiTheme="minorHAnsi" w:hAnsiTheme="minorHAnsi"/>
          <w:spacing w:val="-4"/>
          <w:u w:val="none"/>
        </w:rPr>
        <w:t xml:space="preserve"> </w:t>
      </w:r>
      <w:r w:rsidRPr="00D878D0">
        <w:rPr>
          <w:rFonts w:asciiTheme="minorHAnsi" w:hAnsiTheme="minorHAnsi"/>
          <w:u w:val="none"/>
        </w:rPr>
        <w:t>de</w:t>
      </w:r>
      <w:r w:rsidRPr="00D878D0">
        <w:rPr>
          <w:rFonts w:asciiTheme="minorHAnsi" w:hAnsiTheme="minorHAnsi"/>
        </w:rPr>
        <w:t xml:space="preserve"> </w:t>
      </w:r>
      <w:r w:rsidRPr="00D878D0">
        <w:rPr>
          <w:rFonts w:asciiTheme="minorHAnsi" w:hAnsiTheme="minorHAnsi"/>
        </w:rPr>
        <w:tab/>
      </w:r>
      <w:proofErr w:type="spellStart"/>
      <w:r w:rsidRPr="00D878D0">
        <w:rPr>
          <w:rFonts w:asciiTheme="minorHAnsi" w:hAnsiTheme="minorHAnsi"/>
          <w:u w:val="none"/>
        </w:rPr>
        <w:t>de</w:t>
      </w:r>
      <w:proofErr w:type="spellEnd"/>
      <w:r w:rsidRPr="00D878D0">
        <w:rPr>
          <w:rFonts w:asciiTheme="minorHAnsi" w:hAnsiTheme="minorHAnsi"/>
        </w:rPr>
        <w:t xml:space="preserve"> </w:t>
      </w:r>
      <w:r w:rsidRPr="00D878D0">
        <w:rPr>
          <w:rFonts w:asciiTheme="minorHAnsi" w:hAnsiTheme="minorHAnsi"/>
        </w:rPr>
        <w:tab/>
      </w:r>
      <w:r w:rsidR="00D878D0">
        <w:rPr>
          <w:rFonts w:asciiTheme="minorHAnsi" w:hAnsiTheme="minorHAnsi"/>
        </w:rPr>
        <w:t>____</w:t>
      </w:r>
      <w:r w:rsidR="00D878D0">
        <w:rPr>
          <w:rFonts w:asciiTheme="minorHAnsi" w:hAnsiTheme="minorHAnsi"/>
        </w:rPr>
        <w:tab/>
      </w:r>
      <w:r w:rsidRPr="00D878D0">
        <w:rPr>
          <w:rFonts w:asciiTheme="minorHAnsi" w:hAnsiTheme="minorHAnsi"/>
          <w:u w:val="none"/>
        </w:rPr>
        <w:t>.</w:t>
      </w:r>
    </w:p>
    <w:p w:rsidR="0047239C" w:rsidRPr="00D878D0" w:rsidRDefault="0047239C" w:rsidP="00913287">
      <w:pPr>
        <w:pStyle w:val="Textoindependiente"/>
        <w:jc w:val="both"/>
        <w:rPr>
          <w:rFonts w:asciiTheme="minorHAnsi" w:hAnsiTheme="minorHAnsi"/>
          <w:u w:val="none"/>
        </w:rPr>
      </w:pPr>
    </w:p>
    <w:p w:rsidR="0047239C" w:rsidRPr="00D878D0" w:rsidRDefault="006D11D4" w:rsidP="00D878D0">
      <w:pPr>
        <w:pStyle w:val="Prrafodelista"/>
        <w:numPr>
          <w:ilvl w:val="0"/>
          <w:numId w:val="1"/>
        </w:numPr>
        <w:tabs>
          <w:tab w:val="left" w:pos="1402"/>
          <w:tab w:val="left" w:pos="5683"/>
          <w:tab w:val="left" w:pos="9152"/>
        </w:tabs>
        <w:spacing w:line="252" w:lineRule="exact"/>
        <w:jc w:val="both"/>
        <w:rPr>
          <w:rFonts w:asciiTheme="minorHAnsi" w:hAnsiTheme="minorHAnsi"/>
          <w:u w:val="none"/>
          <w:lang w:val="es-CO"/>
        </w:rPr>
      </w:pPr>
      <w:proofErr w:type="gramStart"/>
      <w:r w:rsidRPr="00D878D0">
        <w:rPr>
          <w:rFonts w:asciiTheme="minorHAnsi" w:hAnsiTheme="minorHAnsi"/>
          <w:u w:val="none"/>
          <w:lang w:val="es-CO"/>
        </w:rPr>
        <w:t xml:space="preserve">Que </w:t>
      </w:r>
      <w:r w:rsidRPr="00D878D0">
        <w:rPr>
          <w:rFonts w:asciiTheme="minorHAnsi" w:hAnsiTheme="minorHAnsi"/>
          <w:spacing w:val="8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el</w:t>
      </w:r>
      <w:proofErr w:type="gramEnd"/>
      <w:r w:rsidRPr="00D878D0">
        <w:rPr>
          <w:rFonts w:asciiTheme="minorHAnsi" w:hAnsiTheme="minorHAnsi"/>
          <w:u w:val="none"/>
          <w:lang w:val="es-CO"/>
        </w:rPr>
        <w:t xml:space="preserve"> </w:t>
      </w:r>
      <w:r w:rsidRPr="00D878D0">
        <w:rPr>
          <w:rFonts w:asciiTheme="minorHAnsi" w:hAnsiTheme="minorHAnsi"/>
          <w:spacing w:val="7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señor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 xml:space="preserve">mediante  oficio </w:t>
      </w:r>
      <w:r w:rsidRPr="00D878D0">
        <w:rPr>
          <w:rFonts w:asciiTheme="minorHAnsi" w:hAnsiTheme="minorHAnsi"/>
          <w:spacing w:val="17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 xml:space="preserve">de </w:t>
      </w:r>
      <w:r w:rsidRPr="00D878D0">
        <w:rPr>
          <w:rFonts w:asciiTheme="minorHAnsi" w:hAnsiTheme="minorHAnsi"/>
          <w:spacing w:val="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fecha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</w:p>
    <w:p w:rsidR="0047239C" w:rsidRPr="00D878D0" w:rsidRDefault="006D11D4" w:rsidP="00D878D0">
      <w:pPr>
        <w:pStyle w:val="Textoindependiente"/>
        <w:tabs>
          <w:tab w:val="left" w:pos="2070"/>
          <w:tab w:val="left" w:pos="3767"/>
        </w:tabs>
        <w:spacing w:line="252" w:lineRule="exact"/>
        <w:ind w:left="1402" w:right="433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spacing w:val="-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ab/>
      </w:r>
      <w:proofErr w:type="gramStart"/>
      <w:r w:rsidRPr="00D878D0">
        <w:rPr>
          <w:rFonts w:asciiTheme="minorHAnsi" w:hAnsiTheme="minorHAnsi"/>
          <w:u w:val="none"/>
          <w:lang w:val="es-CO"/>
        </w:rPr>
        <w:t>le  solicita</w:t>
      </w:r>
      <w:proofErr w:type="gramEnd"/>
      <w:r w:rsidRPr="00D878D0">
        <w:rPr>
          <w:rFonts w:asciiTheme="minorHAnsi" w:hAnsiTheme="minorHAnsi"/>
          <w:u w:val="none"/>
          <w:lang w:val="es-CO"/>
        </w:rPr>
        <w:t xml:space="preserve">  la  aceptación  de  la Terminación  Bilateral</w:t>
      </w:r>
      <w:r w:rsidRPr="00D878D0">
        <w:rPr>
          <w:rFonts w:asciiTheme="minorHAnsi" w:hAnsiTheme="minorHAnsi"/>
          <w:spacing w:val="36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</w:p>
    <w:p w:rsidR="0047239C" w:rsidRPr="00D878D0" w:rsidRDefault="006D11D4" w:rsidP="00D878D0">
      <w:pPr>
        <w:pStyle w:val="Textoindependiente"/>
        <w:tabs>
          <w:tab w:val="left" w:pos="3660"/>
          <w:tab w:val="left" w:pos="5106"/>
          <w:tab w:val="left" w:pos="6451"/>
        </w:tabs>
        <w:spacing w:before="1"/>
        <w:ind w:left="1402" w:right="433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No.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al Supervisor del</w:t>
      </w:r>
      <w:r w:rsidRPr="00D878D0">
        <w:rPr>
          <w:rFonts w:asciiTheme="minorHAnsi" w:hAnsiTheme="minorHAnsi"/>
          <w:spacing w:val="-6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mismo.</w:t>
      </w:r>
    </w:p>
    <w:p w:rsidR="0047239C" w:rsidRPr="00D878D0" w:rsidRDefault="0047239C" w:rsidP="00D878D0">
      <w:pPr>
        <w:pStyle w:val="Textoindependiente"/>
        <w:spacing w:before="9"/>
        <w:jc w:val="both"/>
        <w:rPr>
          <w:rFonts w:asciiTheme="minorHAnsi" w:hAnsiTheme="minorHAnsi"/>
          <w:u w:val="none"/>
          <w:lang w:val="es-CO"/>
        </w:rPr>
      </w:pPr>
    </w:p>
    <w:p w:rsidR="0047239C" w:rsidRPr="00D878D0" w:rsidRDefault="006D11D4" w:rsidP="00D878D0">
      <w:pPr>
        <w:pStyle w:val="Prrafodelista"/>
        <w:numPr>
          <w:ilvl w:val="0"/>
          <w:numId w:val="1"/>
        </w:numPr>
        <w:tabs>
          <w:tab w:val="left" w:pos="1402"/>
          <w:tab w:val="left" w:pos="5363"/>
        </w:tabs>
        <w:ind w:right="692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Que</w:t>
      </w:r>
      <w:r w:rsidRPr="00D878D0">
        <w:rPr>
          <w:rFonts w:asciiTheme="minorHAnsi" w:hAnsiTheme="minorHAnsi"/>
          <w:spacing w:val="1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mediante</w:t>
      </w:r>
      <w:r w:rsidRPr="00D878D0">
        <w:rPr>
          <w:rFonts w:asciiTheme="minorHAnsi" w:hAnsiTheme="minorHAnsi"/>
          <w:spacing w:val="14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oficio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 xml:space="preserve">el Supervisor y/o el </w:t>
      </w:r>
      <w:proofErr w:type="gramStart"/>
      <w:r w:rsidRPr="00D878D0">
        <w:rPr>
          <w:rFonts w:asciiTheme="minorHAnsi" w:hAnsiTheme="minorHAnsi"/>
          <w:u w:val="none"/>
          <w:lang w:val="es-CO"/>
        </w:rPr>
        <w:t xml:space="preserve">Ordenador </w:t>
      </w:r>
      <w:r w:rsidRPr="00D878D0">
        <w:rPr>
          <w:rFonts w:asciiTheme="minorHAnsi" w:hAnsiTheme="minorHAnsi"/>
          <w:spacing w:val="19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del</w:t>
      </w:r>
      <w:proofErr w:type="gramEnd"/>
      <w:r w:rsidRPr="00D878D0">
        <w:rPr>
          <w:rFonts w:asciiTheme="minorHAnsi" w:hAnsiTheme="minorHAnsi"/>
          <w:spacing w:val="15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Gasto de la Orden de Prestación de Servicios, solicitan al Jefe de la Sección de Presupuesto de la Universidad Distrital, la elaboración de estado de cuenta de la referida</w:t>
      </w:r>
      <w:r w:rsidRPr="00D878D0">
        <w:rPr>
          <w:rFonts w:asciiTheme="minorHAnsi" w:hAnsiTheme="minorHAnsi"/>
          <w:spacing w:val="-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Orden.</w:t>
      </w:r>
    </w:p>
    <w:p w:rsidR="0047239C" w:rsidRPr="00D878D0" w:rsidRDefault="0047239C" w:rsidP="00D878D0">
      <w:pPr>
        <w:pStyle w:val="Textoindependiente"/>
        <w:spacing w:before="10"/>
        <w:jc w:val="both"/>
        <w:rPr>
          <w:rFonts w:asciiTheme="minorHAnsi" w:hAnsiTheme="minorHAnsi"/>
          <w:u w:val="none"/>
          <w:lang w:val="es-CO"/>
        </w:rPr>
      </w:pPr>
    </w:p>
    <w:p w:rsidR="0047239C" w:rsidRPr="00D878D0" w:rsidRDefault="006D11D4" w:rsidP="00D878D0">
      <w:pPr>
        <w:pStyle w:val="Prrafodelista"/>
        <w:numPr>
          <w:ilvl w:val="0"/>
          <w:numId w:val="1"/>
        </w:numPr>
        <w:tabs>
          <w:tab w:val="left" w:pos="1402"/>
          <w:tab w:val="left" w:pos="7148"/>
          <w:tab w:val="left" w:pos="8238"/>
          <w:tab w:val="left" w:pos="9169"/>
        </w:tabs>
        <w:spacing w:before="1"/>
        <w:jc w:val="both"/>
        <w:rPr>
          <w:rFonts w:asciiTheme="minorHAnsi" w:hAnsiTheme="minorHAnsi"/>
          <w:u w:val="none"/>
        </w:rPr>
      </w:pPr>
      <w:r w:rsidRPr="00D878D0">
        <w:rPr>
          <w:rFonts w:asciiTheme="minorHAnsi" w:hAnsiTheme="minorHAnsi"/>
          <w:u w:val="none"/>
          <w:lang w:val="es-CO"/>
        </w:rPr>
        <w:t>Que según lo</w:t>
      </w:r>
      <w:r w:rsidRPr="00D878D0">
        <w:rPr>
          <w:rFonts w:asciiTheme="minorHAnsi" w:hAnsiTheme="minorHAnsi"/>
          <w:spacing w:val="11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establecido</w:t>
      </w:r>
      <w:r w:rsidRPr="00D878D0">
        <w:rPr>
          <w:rFonts w:asciiTheme="minorHAnsi" w:hAnsiTheme="minorHAnsi"/>
          <w:spacing w:val="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en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No.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</w:rPr>
        <w:t>de</w:t>
      </w:r>
      <w:r w:rsidRPr="00D878D0">
        <w:rPr>
          <w:rFonts w:asciiTheme="minorHAnsi" w:hAnsiTheme="minorHAnsi"/>
        </w:rPr>
        <w:t xml:space="preserve"> </w:t>
      </w:r>
      <w:r w:rsidRPr="00D878D0">
        <w:rPr>
          <w:rFonts w:asciiTheme="minorHAnsi" w:hAnsiTheme="minorHAnsi"/>
        </w:rPr>
        <w:tab/>
      </w:r>
      <w:r w:rsidRPr="00D878D0">
        <w:rPr>
          <w:rFonts w:asciiTheme="minorHAnsi" w:hAnsiTheme="minorHAnsi"/>
          <w:u w:val="none"/>
        </w:rPr>
        <w:t>,</w:t>
      </w:r>
      <w:r w:rsidRPr="00D878D0">
        <w:rPr>
          <w:rFonts w:asciiTheme="minorHAnsi" w:hAnsiTheme="minorHAnsi"/>
          <w:spacing w:val="6"/>
          <w:u w:val="none"/>
        </w:rPr>
        <w:t xml:space="preserve"> </w:t>
      </w:r>
      <w:r w:rsidRPr="00D878D0">
        <w:rPr>
          <w:rFonts w:asciiTheme="minorHAnsi" w:hAnsiTheme="minorHAnsi"/>
          <w:u w:val="none"/>
        </w:rPr>
        <w:t>el</w:t>
      </w:r>
    </w:p>
    <w:p w:rsidR="0047239C" w:rsidRPr="00D878D0" w:rsidRDefault="006D11D4" w:rsidP="00D878D0">
      <w:pPr>
        <w:pStyle w:val="Textoindependiente"/>
        <w:tabs>
          <w:tab w:val="left" w:pos="6121"/>
        </w:tabs>
        <w:spacing w:line="252" w:lineRule="exact"/>
        <w:ind w:left="1402" w:right="433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 xml:space="preserve">plazo   de   duración   </w:t>
      </w:r>
      <w:proofErr w:type="gramStart"/>
      <w:r w:rsidRPr="00D878D0">
        <w:rPr>
          <w:rFonts w:asciiTheme="minorHAnsi" w:hAnsiTheme="minorHAnsi"/>
          <w:u w:val="none"/>
          <w:lang w:val="es-CO"/>
        </w:rPr>
        <w:t xml:space="preserve">se </w:t>
      </w:r>
      <w:r w:rsidRPr="00D878D0">
        <w:rPr>
          <w:rFonts w:asciiTheme="minorHAnsi" w:hAnsiTheme="minorHAnsi"/>
          <w:spacing w:val="28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pactó</w:t>
      </w:r>
      <w:proofErr w:type="gramEnd"/>
      <w:r w:rsidRPr="00D878D0">
        <w:rPr>
          <w:rFonts w:asciiTheme="minorHAnsi" w:hAnsiTheme="minorHAnsi"/>
          <w:u w:val="none"/>
          <w:lang w:val="es-CO"/>
        </w:rPr>
        <w:t xml:space="preserve"> </w:t>
      </w:r>
      <w:r w:rsidRPr="00D878D0">
        <w:rPr>
          <w:rFonts w:asciiTheme="minorHAnsi" w:hAnsiTheme="minorHAnsi"/>
          <w:spacing w:val="51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en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 xml:space="preserve">meses   (contados   a   partir </w:t>
      </w:r>
      <w:r w:rsidRPr="00D878D0">
        <w:rPr>
          <w:rFonts w:asciiTheme="minorHAnsi" w:hAnsiTheme="minorHAnsi"/>
          <w:spacing w:val="21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del</w:t>
      </w:r>
    </w:p>
    <w:p w:rsidR="0047239C" w:rsidRPr="00D878D0" w:rsidRDefault="006D11D4" w:rsidP="00D878D0">
      <w:pPr>
        <w:pStyle w:val="Textoindependiente"/>
        <w:tabs>
          <w:tab w:val="left" w:pos="8056"/>
          <w:tab w:val="left" w:pos="9227"/>
        </w:tabs>
        <w:spacing w:before="1" w:line="252" w:lineRule="exact"/>
        <w:ind w:left="1402" w:right="433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perfeccionamiento de la Orden y/o contrato), es decir</w:t>
      </w:r>
      <w:r w:rsidRPr="00D878D0">
        <w:rPr>
          <w:rFonts w:asciiTheme="minorHAnsi" w:hAnsiTheme="minorHAnsi"/>
          <w:spacing w:val="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del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proofErr w:type="spellStart"/>
      <w:r w:rsidRPr="00D878D0">
        <w:rPr>
          <w:rFonts w:asciiTheme="minorHAnsi" w:hAnsiTheme="minorHAnsi"/>
          <w:u w:val="none"/>
          <w:lang w:val="es-CO"/>
        </w:rPr>
        <w:t>de</w:t>
      </w:r>
      <w:proofErr w:type="spellEnd"/>
    </w:p>
    <w:p w:rsidR="0047239C" w:rsidRPr="00D878D0" w:rsidRDefault="006D11D4" w:rsidP="00D878D0">
      <w:pPr>
        <w:pStyle w:val="Textoindependiente"/>
        <w:tabs>
          <w:tab w:val="left" w:pos="2258"/>
        </w:tabs>
        <w:spacing w:line="252" w:lineRule="exact"/>
        <w:ind w:left="1402" w:right="433"/>
        <w:jc w:val="both"/>
        <w:rPr>
          <w:rFonts w:asciiTheme="minorHAnsi" w:hAnsiTheme="minorHAnsi"/>
          <w:u w:val="none"/>
        </w:rPr>
      </w:pP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</w:rPr>
        <w:t>.</w:t>
      </w:r>
    </w:p>
    <w:p w:rsidR="0047239C" w:rsidRPr="00D878D0" w:rsidRDefault="0047239C">
      <w:pPr>
        <w:spacing w:line="252" w:lineRule="exact"/>
        <w:rPr>
          <w:rFonts w:asciiTheme="minorHAnsi" w:hAnsiTheme="minorHAnsi"/>
        </w:rPr>
        <w:sectPr w:rsidR="0047239C" w:rsidRPr="00D878D0">
          <w:type w:val="continuous"/>
          <w:pgSz w:w="11910" w:h="16840"/>
          <w:pgMar w:top="680" w:right="720" w:bottom="280" w:left="1020" w:header="720" w:footer="720" w:gutter="0"/>
          <w:cols w:space="720"/>
        </w:sectPr>
      </w:pPr>
    </w:p>
    <w:p w:rsidR="0047239C" w:rsidRPr="00D878D0" w:rsidRDefault="0047239C">
      <w:pPr>
        <w:pStyle w:val="Textoindependiente"/>
        <w:rPr>
          <w:rFonts w:asciiTheme="minorHAnsi" w:hAnsiTheme="minorHAnsi"/>
          <w:u w:val="none"/>
        </w:rPr>
      </w:pPr>
    </w:p>
    <w:p w:rsidR="0047239C" w:rsidRPr="00D878D0" w:rsidRDefault="0047239C">
      <w:pPr>
        <w:rPr>
          <w:rFonts w:asciiTheme="minorHAnsi" w:hAnsiTheme="minorHAnsi"/>
        </w:rPr>
        <w:sectPr w:rsidR="0047239C" w:rsidRPr="00D878D0">
          <w:pgSz w:w="11910" w:h="16840"/>
          <w:pgMar w:top="680" w:right="720" w:bottom="280" w:left="1020" w:header="720" w:footer="720" w:gutter="0"/>
          <w:cols w:space="720"/>
        </w:sectPr>
      </w:pPr>
    </w:p>
    <w:p w:rsidR="0047239C" w:rsidRPr="00D878D0" w:rsidRDefault="006D11D4">
      <w:pPr>
        <w:pStyle w:val="Prrafodelista"/>
        <w:numPr>
          <w:ilvl w:val="0"/>
          <w:numId w:val="1"/>
        </w:numPr>
        <w:tabs>
          <w:tab w:val="left" w:pos="1402"/>
          <w:tab w:val="left" w:pos="5760"/>
        </w:tabs>
        <w:spacing w:before="73"/>
        <w:rPr>
          <w:rFonts w:asciiTheme="minorHAnsi" w:hAnsiTheme="minorHAnsi"/>
          <w:u w:val="none"/>
        </w:rPr>
      </w:pPr>
      <w:r w:rsidRPr="00D878D0">
        <w:rPr>
          <w:rFonts w:asciiTheme="minorHAnsi" w:hAnsiTheme="minorHAnsi"/>
          <w:u w:val="none"/>
        </w:rPr>
        <w:t xml:space="preserve">Que   el   valor  </w:t>
      </w:r>
      <w:r w:rsidRPr="00D878D0">
        <w:rPr>
          <w:rFonts w:asciiTheme="minorHAnsi" w:hAnsiTheme="minorHAnsi"/>
          <w:spacing w:val="40"/>
          <w:u w:val="none"/>
        </w:rPr>
        <w:t xml:space="preserve"> </w:t>
      </w:r>
      <w:r w:rsidRPr="00D878D0">
        <w:rPr>
          <w:rFonts w:asciiTheme="minorHAnsi" w:hAnsiTheme="minorHAnsi"/>
          <w:u w:val="none"/>
        </w:rPr>
        <w:t xml:space="preserve">de  </w:t>
      </w:r>
      <w:r w:rsidRPr="00D878D0">
        <w:rPr>
          <w:rFonts w:asciiTheme="minorHAnsi" w:hAnsiTheme="minorHAnsi"/>
          <w:spacing w:val="14"/>
          <w:u w:val="none"/>
        </w:rPr>
        <w:t xml:space="preserve"> </w:t>
      </w:r>
      <w:r w:rsidRPr="00D878D0">
        <w:rPr>
          <w:rFonts w:asciiTheme="minorHAnsi" w:hAnsiTheme="minorHAnsi"/>
        </w:rPr>
        <w:t xml:space="preserve"> </w:t>
      </w:r>
      <w:r w:rsidRPr="00D878D0">
        <w:rPr>
          <w:rFonts w:asciiTheme="minorHAnsi" w:hAnsiTheme="minorHAnsi"/>
        </w:rPr>
        <w:tab/>
      </w:r>
    </w:p>
    <w:p w:rsidR="0047239C" w:rsidRPr="00D878D0" w:rsidRDefault="006D11D4">
      <w:pPr>
        <w:pStyle w:val="Textoindependiente"/>
        <w:tabs>
          <w:tab w:val="left" w:pos="3416"/>
          <w:tab w:val="left" w:pos="5576"/>
        </w:tabs>
        <w:spacing w:before="1"/>
        <w:ind w:left="1402"/>
        <w:rPr>
          <w:rFonts w:asciiTheme="minorHAnsi" w:hAnsiTheme="minorHAnsi"/>
          <w:u w:val="none"/>
        </w:rPr>
      </w:pPr>
      <w:r w:rsidRPr="00D878D0">
        <w:rPr>
          <w:rFonts w:asciiTheme="minorHAnsi" w:hAnsiTheme="minorHAnsi"/>
        </w:rPr>
        <w:t xml:space="preserve"> </w:t>
      </w:r>
      <w:r w:rsidRPr="00D878D0">
        <w:rPr>
          <w:rFonts w:asciiTheme="minorHAnsi" w:hAnsiTheme="minorHAnsi"/>
        </w:rPr>
        <w:tab/>
      </w:r>
      <w:r w:rsidRPr="00D878D0">
        <w:rPr>
          <w:rFonts w:asciiTheme="minorHAnsi" w:hAnsiTheme="minorHAnsi"/>
          <w:u w:val="none"/>
        </w:rPr>
        <w:t>($</w:t>
      </w:r>
      <w:r w:rsidRPr="00D878D0">
        <w:rPr>
          <w:rFonts w:asciiTheme="minorHAnsi" w:hAnsiTheme="minorHAnsi"/>
        </w:rPr>
        <w:t xml:space="preserve"> </w:t>
      </w:r>
      <w:r w:rsidRPr="00D878D0">
        <w:rPr>
          <w:rFonts w:asciiTheme="minorHAnsi" w:hAnsiTheme="minorHAnsi"/>
        </w:rPr>
        <w:tab/>
      </w:r>
      <w:r w:rsidRPr="00D878D0">
        <w:rPr>
          <w:rFonts w:asciiTheme="minorHAnsi" w:hAnsiTheme="minorHAnsi"/>
          <w:u w:val="none"/>
        </w:rPr>
        <w:t>).</w:t>
      </w:r>
    </w:p>
    <w:p w:rsidR="0047239C" w:rsidRPr="00D878D0" w:rsidRDefault="006D11D4">
      <w:pPr>
        <w:pStyle w:val="Textoindependiente"/>
        <w:spacing w:before="73"/>
        <w:ind w:left="102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br w:type="column"/>
      </w:r>
      <w:r w:rsidRPr="00D878D0">
        <w:rPr>
          <w:rFonts w:asciiTheme="minorHAnsi" w:hAnsiTheme="minorHAnsi"/>
          <w:u w:val="none"/>
          <w:lang w:val="es-CO"/>
        </w:rPr>
        <w:t>se   pactó   en   la   suma   total    de</w:t>
      </w:r>
    </w:p>
    <w:p w:rsidR="0047239C" w:rsidRPr="00D878D0" w:rsidRDefault="0047239C">
      <w:pPr>
        <w:rPr>
          <w:rFonts w:asciiTheme="minorHAnsi" w:hAnsiTheme="minorHAnsi"/>
          <w:lang w:val="es-CO"/>
        </w:rPr>
        <w:sectPr w:rsidR="0047239C" w:rsidRPr="00D878D0">
          <w:type w:val="continuous"/>
          <w:pgSz w:w="11910" w:h="16840"/>
          <w:pgMar w:top="680" w:right="720" w:bottom="280" w:left="1020" w:header="720" w:footer="720" w:gutter="0"/>
          <w:cols w:num="2" w:space="720" w:equalWidth="0">
            <w:col w:w="5761" w:space="40"/>
            <w:col w:w="4369"/>
          </w:cols>
        </w:sectPr>
      </w:pPr>
    </w:p>
    <w:p w:rsidR="0047239C" w:rsidRPr="00D878D0" w:rsidRDefault="0047239C">
      <w:pPr>
        <w:pStyle w:val="Textoindependiente"/>
        <w:spacing w:before="5"/>
        <w:rPr>
          <w:rFonts w:asciiTheme="minorHAnsi" w:hAnsiTheme="minorHAnsi"/>
          <w:u w:val="none"/>
          <w:lang w:val="es-CO"/>
        </w:rPr>
      </w:pPr>
    </w:p>
    <w:p w:rsidR="0047239C" w:rsidRPr="00D878D0" w:rsidRDefault="006D11D4">
      <w:pPr>
        <w:pStyle w:val="Prrafodelista"/>
        <w:numPr>
          <w:ilvl w:val="0"/>
          <w:numId w:val="1"/>
        </w:numPr>
        <w:tabs>
          <w:tab w:val="left" w:pos="1402"/>
          <w:tab w:val="left" w:pos="5663"/>
          <w:tab w:val="left" w:pos="6919"/>
          <w:tab w:val="left" w:pos="8365"/>
        </w:tabs>
        <w:spacing w:before="73"/>
        <w:ind w:right="691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Que según certificación</w:t>
      </w:r>
      <w:r w:rsidRPr="00D878D0">
        <w:rPr>
          <w:rFonts w:asciiTheme="minorHAnsi" w:hAnsiTheme="minorHAnsi"/>
          <w:spacing w:val="42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spacing w:val="14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fecha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 xml:space="preserve">, </w:t>
      </w:r>
      <w:r w:rsidRPr="00D878D0">
        <w:rPr>
          <w:rFonts w:asciiTheme="minorHAnsi" w:hAnsiTheme="minorHAnsi"/>
          <w:spacing w:val="26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 xml:space="preserve">expedida por   Jefe   de  Sección  de   Presupuesto,  presenta   un  saldo   a   la  fecha    </w:t>
      </w:r>
      <w:r w:rsidRPr="00D878D0">
        <w:rPr>
          <w:rFonts w:asciiTheme="minorHAnsi" w:hAnsiTheme="minorHAnsi"/>
          <w:spacing w:val="35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</w:p>
    <w:p w:rsidR="0047239C" w:rsidRPr="00D878D0" w:rsidRDefault="006D11D4">
      <w:pPr>
        <w:tabs>
          <w:tab w:val="left" w:pos="3783"/>
          <w:tab w:val="left" w:pos="6066"/>
        </w:tabs>
        <w:spacing w:line="252" w:lineRule="exact"/>
        <w:ind w:left="1402" w:right="433"/>
        <w:rPr>
          <w:rFonts w:asciiTheme="minorHAnsi" w:hAnsiTheme="minorHAnsi"/>
          <w:b/>
          <w:lang w:val="es-CO"/>
        </w:rPr>
      </w:pPr>
      <w:r w:rsidRPr="00D878D0">
        <w:rPr>
          <w:rFonts w:asciiTheme="minorHAnsi" w:hAnsiTheme="minorHAnsi"/>
          <w:b/>
          <w:u w:val="single"/>
          <w:lang w:val="es-CO"/>
        </w:rPr>
        <w:t xml:space="preserve"> </w:t>
      </w:r>
      <w:r w:rsidRPr="00D878D0">
        <w:rPr>
          <w:rFonts w:asciiTheme="minorHAnsi" w:hAnsiTheme="minorHAnsi"/>
          <w:b/>
          <w:u w:val="single"/>
          <w:lang w:val="es-CO"/>
        </w:rPr>
        <w:tab/>
      </w:r>
      <w:r w:rsidRPr="00D878D0">
        <w:rPr>
          <w:rFonts w:asciiTheme="minorHAnsi" w:hAnsiTheme="minorHAnsi"/>
          <w:b/>
          <w:lang w:val="es-CO"/>
        </w:rPr>
        <w:t>($</w:t>
      </w:r>
      <w:r w:rsidRPr="00D878D0">
        <w:rPr>
          <w:rFonts w:asciiTheme="minorHAnsi" w:hAnsiTheme="minorHAnsi"/>
          <w:b/>
          <w:u w:val="single"/>
          <w:lang w:val="es-CO"/>
        </w:rPr>
        <w:t xml:space="preserve"> </w:t>
      </w:r>
      <w:r w:rsidRPr="00D878D0">
        <w:rPr>
          <w:rFonts w:asciiTheme="minorHAnsi" w:hAnsiTheme="minorHAnsi"/>
          <w:b/>
          <w:u w:val="single"/>
          <w:lang w:val="es-CO"/>
        </w:rPr>
        <w:tab/>
      </w:r>
      <w:r w:rsidRPr="00D878D0">
        <w:rPr>
          <w:rFonts w:asciiTheme="minorHAnsi" w:hAnsiTheme="minorHAnsi"/>
          <w:b/>
          <w:lang w:val="es-CO"/>
        </w:rPr>
        <w:t>).</w:t>
      </w:r>
    </w:p>
    <w:p w:rsidR="0047239C" w:rsidRPr="00D878D0" w:rsidRDefault="0047239C">
      <w:pPr>
        <w:pStyle w:val="Textoindependiente"/>
        <w:rPr>
          <w:rFonts w:asciiTheme="minorHAnsi" w:hAnsiTheme="minorHAnsi"/>
          <w:b/>
          <w:u w:val="none"/>
          <w:lang w:val="es-CO"/>
        </w:rPr>
      </w:pPr>
    </w:p>
    <w:p w:rsidR="0047239C" w:rsidRPr="00D878D0" w:rsidRDefault="0047239C">
      <w:pPr>
        <w:pStyle w:val="Textoindependiente"/>
        <w:spacing w:before="2"/>
        <w:rPr>
          <w:rFonts w:asciiTheme="minorHAnsi" w:hAnsiTheme="minorHAnsi"/>
          <w:b/>
          <w:u w:val="none"/>
          <w:lang w:val="es-CO"/>
        </w:rPr>
      </w:pPr>
    </w:p>
    <w:p w:rsidR="0047239C" w:rsidRPr="00D878D0" w:rsidRDefault="00266EE3">
      <w:pPr>
        <w:tabs>
          <w:tab w:val="left" w:pos="9059"/>
        </w:tabs>
        <w:spacing w:line="252" w:lineRule="exact"/>
        <w:ind w:left="682" w:right="433"/>
        <w:rPr>
          <w:rFonts w:asciiTheme="minorHAnsi" w:hAnsiTheme="minorHAnsi"/>
          <w:lang w:val="es-CO"/>
        </w:rPr>
      </w:pPr>
      <w:r w:rsidRPr="00D878D0">
        <w:rPr>
          <w:rFonts w:asciiTheme="minorHAnsi" w:hAnsiTheme="minorHAnsi"/>
          <w:b/>
          <w:lang w:val="es-CO"/>
        </w:rPr>
        <w:t>CLÁUSULA PRIMERA</w:t>
      </w:r>
      <w:r w:rsidR="006D11D4" w:rsidRPr="00D878D0">
        <w:rPr>
          <w:rFonts w:asciiTheme="minorHAnsi" w:hAnsiTheme="minorHAnsi"/>
          <w:lang w:val="es-CO"/>
        </w:rPr>
        <w:t>: Las partes proceden a</w:t>
      </w:r>
      <w:r w:rsidR="006D11D4" w:rsidRPr="00D878D0">
        <w:rPr>
          <w:rFonts w:asciiTheme="minorHAnsi" w:hAnsiTheme="minorHAnsi"/>
          <w:spacing w:val="1"/>
          <w:lang w:val="es-CO"/>
        </w:rPr>
        <w:t xml:space="preserve"> </w:t>
      </w:r>
      <w:r w:rsidR="006D11D4" w:rsidRPr="00D878D0">
        <w:rPr>
          <w:rFonts w:asciiTheme="minorHAnsi" w:hAnsiTheme="minorHAnsi"/>
          <w:lang w:val="es-CO"/>
        </w:rPr>
        <w:t>liquidar</w:t>
      </w:r>
      <w:r w:rsidR="006D11D4" w:rsidRPr="00D878D0">
        <w:rPr>
          <w:rFonts w:asciiTheme="minorHAnsi" w:hAnsiTheme="minorHAnsi"/>
          <w:u w:val="single"/>
          <w:lang w:val="es-CO"/>
        </w:rPr>
        <w:tab/>
      </w:r>
      <w:r w:rsidR="006D11D4" w:rsidRPr="00D878D0">
        <w:rPr>
          <w:rFonts w:asciiTheme="minorHAnsi" w:hAnsiTheme="minorHAnsi"/>
          <w:lang w:val="es-CO"/>
        </w:rPr>
        <w:t>No.</w:t>
      </w:r>
    </w:p>
    <w:p w:rsidR="0047239C" w:rsidRPr="00D878D0" w:rsidRDefault="006D11D4">
      <w:pPr>
        <w:pStyle w:val="Textoindependiente"/>
        <w:tabs>
          <w:tab w:val="left" w:pos="2206"/>
          <w:tab w:val="left" w:pos="4109"/>
        </w:tabs>
        <w:spacing w:line="252" w:lineRule="exact"/>
        <w:ind w:left="682" w:right="433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, de la siguiente</w:t>
      </w:r>
      <w:r w:rsidRPr="00D878D0">
        <w:rPr>
          <w:rFonts w:asciiTheme="minorHAnsi" w:hAnsiTheme="minorHAnsi"/>
          <w:spacing w:val="-5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manera:</w:t>
      </w:r>
    </w:p>
    <w:p w:rsidR="0047239C" w:rsidRPr="00D878D0" w:rsidRDefault="0047239C">
      <w:pPr>
        <w:pStyle w:val="Textoindependiente"/>
        <w:rPr>
          <w:rFonts w:asciiTheme="minorHAnsi" w:hAnsiTheme="minorHAnsi"/>
          <w:u w:val="none"/>
          <w:lang w:val="es-CO"/>
        </w:rPr>
      </w:pPr>
    </w:p>
    <w:p w:rsidR="0047239C" w:rsidRPr="00D878D0" w:rsidRDefault="006D11D4">
      <w:pPr>
        <w:pStyle w:val="Textoindependiente"/>
        <w:tabs>
          <w:tab w:val="left" w:pos="7054"/>
          <w:tab w:val="left" w:pos="8519"/>
        </w:tabs>
        <w:spacing w:line="252" w:lineRule="exact"/>
        <w:ind w:left="682" w:right="433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Valor del</w:t>
      </w:r>
      <w:r w:rsidRPr="00D878D0">
        <w:rPr>
          <w:rFonts w:asciiTheme="minorHAnsi" w:hAnsiTheme="minorHAnsi"/>
          <w:spacing w:val="-1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contrato</w:t>
      </w:r>
      <w:r w:rsidRPr="00D878D0">
        <w:rPr>
          <w:rFonts w:asciiTheme="minorHAnsi" w:hAnsiTheme="minorHAnsi"/>
          <w:u w:val="none"/>
          <w:lang w:val="es-CO"/>
        </w:rPr>
        <w:tab/>
        <w:t xml:space="preserve">$ 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</w:p>
    <w:p w:rsidR="0047239C" w:rsidRPr="00D878D0" w:rsidRDefault="006D11D4">
      <w:pPr>
        <w:pStyle w:val="Textoindependiente"/>
        <w:tabs>
          <w:tab w:val="left" w:pos="7054"/>
          <w:tab w:val="left" w:pos="8519"/>
        </w:tabs>
        <w:spacing w:line="252" w:lineRule="exact"/>
        <w:ind w:left="682" w:right="433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Valor desembolsado</w:t>
      </w:r>
      <w:r w:rsidRPr="00D878D0">
        <w:rPr>
          <w:rFonts w:asciiTheme="minorHAnsi" w:hAnsiTheme="minorHAnsi"/>
          <w:u w:val="none"/>
          <w:lang w:val="es-CO"/>
        </w:rPr>
        <w:tab/>
        <w:t xml:space="preserve">$ 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</w:p>
    <w:p w:rsidR="0047239C" w:rsidRPr="00D878D0" w:rsidRDefault="006D11D4">
      <w:pPr>
        <w:pStyle w:val="Textoindependiente"/>
        <w:tabs>
          <w:tab w:val="left" w:pos="6346"/>
          <w:tab w:val="left" w:pos="7812"/>
        </w:tabs>
        <w:spacing w:before="1" w:line="252" w:lineRule="exact"/>
        <w:ind w:left="682" w:right="433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Saldo a favor</w:t>
      </w:r>
      <w:r w:rsidRPr="00D878D0">
        <w:rPr>
          <w:rFonts w:asciiTheme="minorHAnsi" w:hAnsiTheme="minorHAnsi"/>
          <w:spacing w:val="-2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del</w:t>
      </w:r>
      <w:r w:rsidRPr="00D878D0">
        <w:rPr>
          <w:rFonts w:asciiTheme="minorHAnsi" w:hAnsiTheme="minorHAnsi"/>
          <w:spacing w:val="-4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contratista</w:t>
      </w:r>
      <w:r w:rsidRPr="00D878D0">
        <w:rPr>
          <w:rFonts w:asciiTheme="minorHAnsi" w:hAnsiTheme="minorHAnsi"/>
          <w:u w:val="none"/>
          <w:lang w:val="es-CO"/>
        </w:rPr>
        <w:tab/>
      </w:r>
      <w:r w:rsidR="00D878D0">
        <w:rPr>
          <w:rFonts w:asciiTheme="minorHAnsi" w:hAnsiTheme="minorHAnsi"/>
          <w:u w:val="none"/>
          <w:lang w:val="es-CO"/>
        </w:rPr>
        <w:t xml:space="preserve">              </w:t>
      </w:r>
      <w:r w:rsidRPr="00D878D0">
        <w:rPr>
          <w:rFonts w:asciiTheme="minorHAnsi" w:hAnsiTheme="minorHAnsi"/>
          <w:u w:val="none"/>
          <w:lang w:val="es-CO"/>
        </w:rPr>
        <w:t xml:space="preserve">$ 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="00D878D0">
        <w:rPr>
          <w:rFonts w:asciiTheme="minorHAnsi" w:hAnsiTheme="minorHAnsi"/>
          <w:lang w:val="es-CO"/>
        </w:rPr>
        <w:t>______</w:t>
      </w:r>
    </w:p>
    <w:p w:rsidR="0047239C" w:rsidRPr="00D878D0" w:rsidRDefault="006D11D4" w:rsidP="00D878D0">
      <w:pPr>
        <w:pStyle w:val="Textoindependiente"/>
        <w:tabs>
          <w:tab w:val="left" w:pos="7054"/>
          <w:tab w:val="left" w:pos="8520"/>
          <w:tab w:val="right" w:pos="9737"/>
        </w:tabs>
        <w:spacing w:line="252" w:lineRule="exact"/>
        <w:ind w:left="682" w:right="433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Saldo a favor de</w:t>
      </w:r>
      <w:r w:rsidRPr="00D878D0">
        <w:rPr>
          <w:rFonts w:asciiTheme="minorHAnsi" w:hAnsiTheme="minorHAnsi"/>
          <w:spacing w:val="-5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la</w:t>
      </w:r>
      <w:r w:rsidRPr="00D878D0">
        <w:rPr>
          <w:rFonts w:asciiTheme="minorHAnsi" w:hAnsiTheme="minorHAnsi"/>
          <w:spacing w:val="-1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Universidad</w:t>
      </w:r>
      <w:r w:rsidRPr="00D878D0">
        <w:rPr>
          <w:rFonts w:asciiTheme="minorHAnsi" w:hAnsiTheme="minorHAnsi"/>
          <w:u w:val="none"/>
          <w:lang w:val="es-CO"/>
        </w:rPr>
        <w:tab/>
      </w:r>
      <w:proofErr w:type="gramStart"/>
      <w:r w:rsidRPr="00D878D0">
        <w:rPr>
          <w:rFonts w:asciiTheme="minorHAnsi" w:hAnsiTheme="minorHAnsi"/>
          <w:u w:val="none"/>
          <w:lang w:val="es-CO"/>
        </w:rPr>
        <w:t xml:space="preserve">$ </w:t>
      </w:r>
      <w:r w:rsidRPr="00D878D0">
        <w:rPr>
          <w:rFonts w:asciiTheme="minorHAnsi" w:hAnsiTheme="minorHAnsi"/>
          <w:lang w:val="es-CO"/>
        </w:rPr>
        <w:t xml:space="preserve"> </w:t>
      </w:r>
      <w:r w:rsidR="00D878D0">
        <w:rPr>
          <w:rFonts w:asciiTheme="minorHAnsi" w:hAnsiTheme="minorHAnsi"/>
          <w:lang w:val="es-CO"/>
        </w:rPr>
        <w:t>_</w:t>
      </w:r>
      <w:proofErr w:type="gramEnd"/>
      <w:r w:rsidR="00D878D0">
        <w:rPr>
          <w:rFonts w:asciiTheme="minorHAnsi" w:hAnsiTheme="minorHAnsi"/>
          <w:lang w:val="es-CO"/>
        </w:rPr>
        <w:t>__________</w:t>
      </w:r>
    </w:p>
    <w:p w:rsidR="0047239C" w:rsidRPr="00D878D0" w:rsidRDefault="0047239C">
      <w:pPr>
        <w:pStyle w:val="Textoindependiente"/>
        <w:spacing w:before="8"/>
        <w:rPr>
          <w:rFonts w:asciiTheme="minorHAnsi" w:hAnsiTheme="minorHAnsi"/>
          <w:u w:val="none"/>
          <w:lang w:val="es-CO"/>
        </w:rPr>
      </w:pPr>
    </w:p>
    <w:p w:rsidR="0047239C" w:rsidRPr="00D878D0" w:rsidRDefault="006D11D4">
      <w:pPr>
        <w:pStyle w:val="Textoindependiente"/>
        <w:tabs>
          <w:tab w:val="left" w:pos="4635"/>
          <w:tab w:val="left" w:pos="6282"/>
          <w:tab w:val="left" w:pos="8629"/>
        </w:tabs>
        <w:spacing w:before="73"/>
        <w:ind w:left="682" w:right="692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b/>
          <w:u w:val="none"/>
          <w:lang w:val="es-CO"/>
        </w:rPr>
        <w:t>CLÁUSULA SEGUNDA</w:t>
      </w:r>
      <w:r w:rsidRPr="00D878D0">
        <w:rPr>
          <w:rFonts w:asciiTheme="minorHAnsi" w:hAnsiTheme="minorHAnsi"/>
          <w:u w:val="none"/>
          <w:lang w:val="es-CO"/>
        </w:rPr>
        <w:t>: Teniendo en cuenta que</w:t>
      </w:r>
      <w:r w:rsidRPr="00D878D0">
        <w:rPr>
          <w:rFonts w:asciiTheme="minorHAnsi" w:hAnsiTheme="minorHAnsi"/>
          <w:spacing w:val="37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el</w:t>
      </w:r>
      <w:r w:rsidRPr="00D878D0">
        <w:rPr>
          <w:rFonts w:asciiTheme="minorHAnsi" w:hAnsiTheme="minorHAnsi"/>
          <w:spacing w:val="7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Contratista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,</w:t>
      </w:r>
      <w:r w:rsidRPr="00D878D0">
        <w:rPr>
          <w:rFonts w:asciiTheme="minorHAnsi" w:hAnsiTheme="minorHAnsi"/>
          <w:spacing w:val="7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 xml:space="preserve">ejecutó </w:t>
      </w:r>
      <w:r w:rsidR="007300FE" w:rsidRPr="00D878D0">
        <w:rPr>
          <w:rFonts w:asciiTheme="minorHAnsi" w:hAnsiTheme="minorHAnsi"/>
          <w:u w:val="none"/>
          <w:lang w:val="es-CO"/>
        </w:rPr>
        <w:t>los servicios hasta</w:t>
      </w:r>
      <w:r w:rsidRPr="00D878D0">
        <w:rPr>
          <w:rFonts w:asciiTheme="minorHAnsi" w:hAnsiTheme="minorHAnsi"/>
          <w:spacing w:val="40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el</w:t>
      </w:r>
      <w:r w:rsidRPr="00D878D0">
        <w:rPr>
          <w:rFonts w:asciiTheme="minorHAnsi" w:hAnsiTheme="minorHAnsi"/>
          <w:spacing w:val="53"/>
          <w:u w:val="none"/>
          <w:lang w:val="es-CO"/>
        </w:rPr>
        <w:t xml:space="preserve"> </w:t>
      </w:r>
      <w:r w:rsidRPr="00D878D0">
        <w:rPr>
          <w:rFonts w:asciiTheme="minorHAnsi" w:hAnsiTheme="minorHAnsi"/>
          <w:spacing w:val="-3"/>
          <w:u w:val="none"/>
          <w:lang w:val="es-CO"/>
        </w:rPr>
        <w:t>día</w:t>
      </w:r>
      <w:r w:rsidRPr="00D878D0">
        <w:rPr>
          <w:rFonts w:asciiTheme="minorHAnsi" w:hAnsiTheme="minorHAnsi"/>
          <w:spacing w:val="-3"/>
          <w:lang w:val="es-CO"/>
        </w:rPr>
        <w:t xml:space="preserve"> </w:t>
      </w:r>
      <w:r w:rsidRPr="00D878D0">
        <w:rPr>
          <w:rFonts w:asciiTheme="minorHAnsi" w:hAnsiTheme="minorHAnsi"/>
          <w:spacing w:val="-3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ab/>
      </w:r>
      <w:r w:rsidR="007300FE" w:rsidRPr="00D878D0">
        <w:rPr>
          <w:rFonts w:asciiTheme="minorHAnsi" w:hAnsiTheme="minorHAnsi"/>
          <w:u w:val="none"/>
          <w:lang w:val="es-CO"/>
        </w:rPr>
        <w:t>del año en curso, y</w:t>
      </w:r>
      <w:r w:rsidRPr="00D878D0">
        <w:rPr>
          <w:rFonts w:asciiTheme="minorHAnsi" w:hAnsiTheme="minorHAnsi"/>
          <w:spacing w:val="22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no</w:t>
      </w:r>
      <w:r w:rsidRPr="00D878D0">
        <w:rPr>
          <w:rFonts w:asciiTheme="minorHAnsi" w:hAnsiTheme="minorHAnsi"/>
          <w:spacing w:val="54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existe ningún saldo a favor de</w:t>
      </w:r>
      <w:r w:rsidRPr="00D878D0">
        <w:rPr>
          <w:rFonts w:asciiTheme="minorHAnsi" w:hAnsiTheme="minorHAnsi"/>
          <w:spacing w:val="-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éste.</w:t>
      </w:r>
    </w:p>
    <w:p w:rsidR="0047239C" w:rsidRPr="00D878D0" w:rsidRDefault="0047239C">
      <w:pPr>
        <w:pStyle w:val="Textoindependiente"/>
        <w:spacing w:before="9"/>
        <w:rPr>
          <w:rFonts w:asciiTheme="minorHAnsi" w:hAnsiTheme="minorHAnsi"/>
          <w:u w:val="none"/>
          <w:lang w:val="es-CO"/>
        </w:rPr>
      </w:pPr>
    </w:p>
    <w:p w:rsidR="0047239C" w:rsidRPr="00D878D0" w:rsidRDefault="006D11D4">
      <w:pPr>
        <w:pStyle w:val="Textoindependiente"/>
        <w:tabs>
          <w:tab w:val="left" w:pos="3821"/>
          <w:tab w:val="left" w:pos="4486"/>
          <w:tab w:val="left" w:pos="5867"/>
          <w:tab w:val="left" w:pos="6394"/>
          <w:tab w:val="left" w:pos="8337"/>
        </w:tabs>
        <w:ind w:left="682" w:right="689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b/>
          <w:u w:val="none"/>
          <w:lang w:val="es-CO"/>
        </w:rPr>
        <w:t xml:space="preserve">CLÁUSULA TERCERA: </w:t>
      </w:r>
      <w:r w:rsidRPr="00D878D0">
        <w:rPr>
          <w:rFonts w:asciiTheme="minorHAnsi" w:hAnsiTheme="minorHAnsi"/>
          <w:u w:val="none"/>
          <w:lang w:val="es-CO"/>
        </w:rPr>
        <w:t>Las partes manifiestan que aceptan la terminación y liquidación de</w:t>
      </w:r>
      <w:r w:rsidR="00017D3F">
        <w:rPr>
          <w:rFonts w:asciiTheme="minorHAnsi" w:hAnsiTheme="minorHAnsi"/>
          <w:u w:val="none"/>
          <w:lang w:val="es-CO"/>
        </w:rPr>
        <w:t>__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No</w:t>
      </w:r>
      <w:r w:rsidR="00017D3F">
        <w:rPr>
          <w:rFonts w:asciiTheme="minorHAnsi" w:hAnsiTheme="minorHAnsi"/>
          <w:u w:val="none"/>
          <w:lang w:val="es-CO"/>
        </w:rPr>
        <w:t xml:space="preserve">. </w:t>
      </w:r>
      <w:r w:rsidR="00017D3F">
        <w:rPr>
          <w:rFonts w:asciiTheme="minorHAnsi" w:hAnsiTheme="minorHAnsi"/>
          <w:u w:val="none"/>
          <w:lang w:val="es-CO"/>
        </w:rPr>
        <w:softHyphen/>
      </w:r>
      <w:r w:rsidR="00017D3F">
        <w:rPr>
          <w:rFonts w:asciiTheme="minorHAnsi" w:hAnsiTheme="minorHAnsi"/>
          <w:u w:val="none"/>
          <w:lang w:val="es-CO"/>
        </w:rPr>
        <w:softHyphen/>
      </w:r>
      <w:r w:rsidR="00017D3F">
        <w:rPr>
          <w:rFonts w:asciiTheme="minorHAnsi" w:hAnsiTheme="minorHAnsi"/>
          <w:u w:val="none"/>
          <w:lang w:val="es-CO"/>
        </w:rPr>
        <w:softHyphen/>
        <w:t>_______</w:t>
      </w:r>
      <w:r w:rsidR="007300FE">
        <w:rPr>
          <w:rFonts w:asciiTheme="minorHAnsi" w:hAnsiTheme="minorHAnsi"/>
          <w:u w:val="none"/>
          <w:lang w:val="es-CO"/>
        </w:rPr>
        <w:t>_</w:t>
      </w:r>
      <w:r w:rsidR="007300FE" w:rsidRPr="00D878D0">
        <w:rPr>
          <w:rFonts w:asciiTheme="minorHAnsi" w:hAnsiTheme="minorHAnsi"/>
          <w:u w:val="none"/>
          <w:lang w:val="es-CO"/>
        </w:rPr>
        <w:t xml:space="preserve"> </w:t>
      </w:r>
      <w:r w:rsidR="007300FE" w:rsidRPr="00D878D0">
        <w:rPr>
          <w:rFonts w:asciiTheme="minorHAnsi" w:hAnsiTheme="minorHAnsi"/>
          <w:spacing w:val="16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del</w:t>
      </w:r>
      <w:r w:rsidRPr="00D878D0">
        <w:rPr>
          <w:rFonts w:asciiTheme="minorHAnsi" w:hAnsiTheme="minorHAnsi"/>
          <w:spacing w:val="1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mes</w:t>
      </w:r>
      <w:r w:rsidRPr="00D878D0">
        <w:rPr>
          <w:rFonts w:asciiTheme="minorHAnsi" w:hAnsiTheme="minorHAnsi"/>
          <w:spacing w:val="16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proofErr w:type="spellStart"/>
      <w:r w:rsidRPr="00D878D0">
        <w:rPr>
          <w:rFonts w:asciiTheme="minorHAnsi" w:hAnsiTheme="minorHAnsi"/>
          <w:u w:val="none"/>
          <w:lang w:val="es-CO"/>
        </w:rPr>
        <w:t>de</w:t>
      </w:r>
      <w:proofErr w:type="spellEnd"/>
      <w:r w:rsidRPr="00D878D0">
        <w:rPr>
          <w:rFonts w:asciiTheme="minorHAnsi" w:hAnsiTheme="minorHAnsi"/>
          <w:u w:val="none"/>
          <w:lang w:val="es-CO"/>
        </w:rPr>
        <w:t xml:space="preserve"> </w:t>
      </w:r>
      <w:r w:rsidR="00017D3F">
        <w:rPr>
          <w:rFonts w:asciiTheme="minorHAnsi" w:hAnsiTheme="minorHAnsi"/>
          <w:u w:val="none"/>
          <w:lang w:val="es-CO"/>
        </w:rPr>
        <w:t>_______</w:t>
      </w:r>
      <w:r w:rsidRPr="00D878D0">
        <w:rPr>
          <w:rFonts w:asciiTheme="minorHAnsi" w:hAnsiTheme="minorHAnsi"/>
          <w:u w:val="none"/>
          <w:lang w:val="es-CO"/>
        </w:rPr>
        <w:t xml:space="preserve">          </w:t>
      </w:r>
      <w:r w:rsidRPr="00D878D0">
        <w:rPr>
          <w:rFonts w:asciiTheme="minorHAnsi" w:hAnsiTheme="minorHAnsi"/>
          <w:spacing w:val="12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a nombre</w:t>
      </w:r>
      <w:r w:rsidRPr="00D878D0">
        <w:rPr>
          <w:rFonts w:asciiTheme="minorHAnsi" w:hAnsiTheme="minorHAnsi"/>
          <w:spacing w:val="6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y se liberan mutuamente de cualquier otra</w:t>
      </w:r>
      <w:r w:rsidRPr="00D878D0">
        <w:rPr>
          <w:rFonts w:asciiTheme="minorHAnsi" w:hAnsiTheme="minorHAnsi"/>
          <w:spacing w:val="24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obligación</w:t>
      </w:r>
      <w:r w:rsidRPr="00D878D0">
        <w:rPr>
          <w:rFonts w:asciiTheme="minorHAnsi" w:hAnsiTheme="minorHAnsi"/>
          <w:spacing w:val="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que pueda</w:t>
      </w:r>
      <w:r w:rsidRPr="00D878D0">
        <w:rPr>
          <w:rFonts w:asciiTheme="minorHAnsi" w:hAnsiTheme="minorHAnsi"/>
          <w:spacing w:val="40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derivarse</w:t>
      </w:r>
      <w:r w:rsidRPr="00D878D0">
        <w:rPr>
          <w:rFonts w:asciiTheme="minorHAnsi" w:hAnsiTheme="minorHAnsi"/>
          <w:spacing w:val="40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="007300FE" w:rsidRPr="00D878D0">
        <w:rPr>
          <w:rFonts w:asciiTheme="minorHAnsi" w:hAnsiTheme="minorHAnsi"/>
          <w:u w:val="none"/>
          <w:lang w:val="es-CO"/>
        </w:rPr>
        <w:t>en mención, declarándose a</w:t>
      </w:r>
      <w:r w:rsidRPr="00D878D0">
        <w:rPr>
          <w:rFonts w:asciiTheme="minorHAnsi" w:hAnsiTheme="minorHAnsi"/>
          <w:spacing w:val="-18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paz</w:t>
      </w:r>
      <w:r w:rsidRPr="00D878D0">
        <w:rPr>
          <w:rFonts w:asciiTheme="minorHAnsi" w:hAnsiTheme="minorHAnsi"/>
          <w:spacing w:val="38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y salvo por todo concepto una vez se compruebe el pago de la cláusula segunda de la presente</w:t>
      </w:r>
      <w:r w:rsidRPr="00D878D0">
        <w:rPr>
          <w:rFonts w:asciiTheme="minorHAnsi" w:hAnsiTheme="minorHAnsi"/>
          <w:spacing w:val="-2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Acta.</w:t>
      </w:r>
    </w:p>
    <w:p w:rsidR="0047239C" w:rsidRPr="00D878D0" w:rsidRDefault="0047239C">
      <w:pPr>
        <w:pStyle w:val="Textoindependiente"/>
        <w:rPr>
          <w:rFonts w:asciiTheme="minorHAnsi" w:hAnsiTheme="minorHAnsi"/>
          <w:u w:val="none"/>
          <w:lang w:val="es-CO"/>
        </w:rPr>
      </w:pPr>
    </w:p>
    <w:p w:rsidR="0047239C" w:rsidRPr="00D878D0" w:rsidRDefault="0047239C">
      <w:pPr>
        <w:pStyle w:val="Textoindependiente"/>
        <w:spacing w:before="1"/>
        <w:rPr>
          <w:rFonts w:asciiTheme="minorHAnsi" w:hAnsiTheme="minorHAnsi"/>
          <w:u w:val="none"/>
          <w:lang w:val="es-CO"/>
        </w:rPr>
      </w:pPr>
    </w:p>
    <w:p w:rsidR="0047239C" w:rsidRPr="00D878D0" w:rsidRDefault="006D11D4">
      <w:pPr>
        <w:pStyle w:val="Textoindependiente"/>
        <w:spacing w:before="1"/>
        <w:ind w:left="682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Dado en Bogotá, D.C a los</w:t>
      </w:r>
    </w:p>
    <w:p w:rsidR="0047239C" w:rsidRPr="00D878D0" w:rsidRDefault="0047239C">
      <w:pPr>
        <w:pStyle w:val="Textoindependiente"/>
        <w:rPr>
          <w:rFonts w:asciiTheme="minorHAnsi" w:hAnsiTheme="minorHAnsi"/>
          <w:u w:val="none"/>
          <w:lang w:val="es-CO"/>
        </w:rPr>
      </w:pPr>
    </w:p>
    <w:p w:rsidR="0047239C" w:rsidRPr="00D878D0" w:rsidRDefault="0047239C">
      <w:pPr>
        <w:pStyle w:val="Textoindependiente"/>
        <w:rPr>
          <w:rFonts w:asciiTheme="minorHAnsi" w:hAnsiTheme="minorHAnsi"/>
          <w:u w:val="none"/>
          <w:lang w:val="es-CO"/>
        </w:rPr>
      </w:pPr>
    </w:p>
    <w:p w:rsidR="00266EE3" w:rsidRDefault="00266EE3">
      <w:pPr>
        <w:pStyle w:val="Textoindependiente"/>
        <w:spacing w:before="6"/>
        <w:rPr>
          <w:rFonts w:asciiTheme="minorHAnsi" w:hAnsiTheme="minorHAnsi"/>
          <w:u w:val="none"/>
          <w:lang w:val="es-CO"/>
        </w:rPr>
      </w:pPr>
    </w:p>
    <w:p w:rsidR="0047239C" w:rsidRPr="00D878D0" w:rsidRDefault="003E17B9">
      <w:pPr>
        <w:pStyle w:val="Textoindependiente"/>
        <w:spacing w:before="6"/>
        <w:rPr>
          <w:rFonts w:asciiTheme="minorHAnsi" w:hAnsiTheme="minorHAnsi"/>
          <w:u w:val="none"/>
          <w:lang w:val="es-CO"/>
        </w:rPr>
      </w:pPr>
      <w:r>
        <w:rPr>
          <w:rFonts w:asciiTheme="minorHAnsi" w:hAnsiTheme="minorHAnsi"/>
        </w:rPr>
        <w:pict>
          <v:line id="_x0000_s1027" style="position:absolute;z-index:251658752;mso-wrap-distance-left:0;mso-wrap-distance-right:0;mso-position-horizontal-relative:page" from="85.1pt,17.75pt" to="274.85pt,17.75pt" strokeweight=".34664mm">
            <w10:wrap type="topAndBottom" anchorx="page"/>
          </v:line>
        </w:pict>
      </w:r>
      <w:r>
        <w:rPr>
          <w:rFonts w:asciiTheme="minorHAnsi" w:hAnsiTheme="minorHAnsi"/>
        </w:rPr>
        <w:pict>
          <v:line id="_x0000_s1026" style="position:absolute;z-index:251659776;mso-wrap-distance-left:0;mso-wrap-distance-right:0;mso-position-horizontal-relative:page" from="334.85pt,17.75pt" to="524.5pt,17.75pt" strokeweight=".34664mm">
            <w10:wrap type="topAndBottom" anchorx="page"/>
          </v:line>
        </w:pict>
      </w:r>
    </w:p>
    <w:p w:rsidR="0047239C" w:rsidRPr="00D878D0" w:rsidRDefault="006D11D4">
      <w:pPr>
        <w:pStyle w:val="Textoindependiente"/>
        <w:tabs>
          <w:tab w:val="left" w:pos="6716"/>
        </w:tabs>
        <w:spacing w:line="228" w:lineRule="exact"/>
        <w:ind w:left="1906" w:right="433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El</w:t>
      </w:r>
      <w:r w:rsidRPr="00D878D0">
        <w:rPr>
          <w:rFonts w:asciiTheme="minorHAnsi" w:hAnsiTheme="minorHAnsi"/>
          <w:spacing w:val="-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Contratista</w:t>
      </w:r>
      <w:r w:rsidRPr="00D878D0">
        <w:rPr>
          <w:rFonts w:asciiTheme="minorHAnsi" w:hAnsiTheme="minorHAnsi"/>
          <w:u w:val="none"/>
          <w:lang w:val="es-CO"/>
        </w:rPr>
        <w:tab/>
        <w:t>La</w:t>
      </w:r>
      <w:r w:rsidRPr="00D878D0">
        <w:rPr>
          <w:rFonts w:asciiTheme="minorHAnsi" w:hAnsiTheme="minorHAnsi"/>
          <w:spacing w:val="-7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Universidad</w:t>
      </w:r>
    </w:p>
    <w:p w:rsidR="0047239C" w:rsidRPr="00D878D0" w:rsidRDefault="0047239C">
      <w:pPr>
        <w:pStyle w:val="Textoindependiente"/>
        <w:rPr>
          <w:rFonts w:asciiTheme="minorHAnsi" w:hAnsiTheme="minorHAnsi"/>
          <w:u w:val="none"/>
          <w:lang w:val="es-CO"/>
        </w:rPr>
      </w:pPr>
    </w:p>
    <w:p w:rsidR="0047239C" w:rsidRPr="00D878D0" w:rsidRDefault="0047239C">
      <w:pPr>
        <w:pStyle w:val="Textoindependiente"/>
        <w:rPr>
          <w:rFonts w:asciiTheme="minorHAnsi" w:hAnsiTheme="minorHAnsi"/>
          <w:u w:val="none"/>
          <w:lang w:val="es-CO"/>
        </w:rPr>
      </w:pPr>
    </w:p>
    <w:p w:rsidR="0047239C" w:rsidRDefault="0047239C">
      <w:pPr>
        <w:pStyle w:val="Textoindependiente"/>
        <w:rPr>
          <w:rFonts w:asciiTheme="minorHAnsi" w:hAnsiTheme="minorHAnsi"/>
          <w:u w:val="none"/>
          <w:lang w:val="es-CO"/>
        </w:rPr>
      </w:pPr>
    </w:p>
    <w:p w:rsidR="00D878D0" w:rsidRPr="00017D3F" w:rsidRDefault="00D878D0" w:rsidP="00D878D0">
      <w:pPr>
        <w:pStyle w:val="Textoindependiente"/>
        <w:tabs>
          <w:tab w:val="left" w:pos="7591"/>
        </w:tabs>
        <w:ind w:left="2614" w:right="433"/>
        <w:rPr>
          <w:u w:val="none"/>
          <w:lang w:val="es-CO"/>
        </w:rPr>
      </w:pPr>
      <w:r w:rsidRPr="00017D3F">
        <w:rPr>
          <w:rFonts w:asciiTheme="minorHAnsi" w:hAnsiTheme="minorHAnsi"/>
          <w:u w:val="none"/>
          <w:lang w:val="es-CO"/>
        </w:rPr>
        <w:t>Elaboró:</w:t>
      </w:r>
      <w:r w:rsidRPr="00017D3F">
        <w:rPr>
          <w:spacing w:val="2"/>
          <w:u w:val="none"/>
          <w:lang w:val="es-CO"/>
        </w:rPr>
        <w:t xml:space="preserve"> </w:t>
      </w:r>
      <w:r w:rsidRPr="00017D3F">
        <w:rPr>
          <w:lang w:val="es-CO"/>
        </w:rPr>
        <w:t xml:space="preserve"> </w:t>
      </w:r>
      <w:r w:rsidRPr="00017D3F">
        <w:rPr>
          <w:lang w:val="es-CO"/>
        </w:rPr>
        <w:tab/>
      </w:r>
    </w:p>
    <w:p w:rsidR="00D878D0" w:rsidRDefault="00D878D0">
      <w:pPr>
        <w:pStyle w:val="Textoindependiente"/>
        <w:rPr>
          <w:rFonts w:asciiTheme="minorHAnsi" w:hAnsiTheme="minorHAnsi"/>
          <w:u w:val="none"/>
          <w:lang w:val="es-CO"/>
        </w:rPr>
      </w:pPr>
    </w:p>
    <w:p w:rsidR="00D878D0" w:rsidRPr="00D878D0" w:rsidRDefault="00D878D0">
      <w:pPr>
        <w:pStyle w:val="Textoindependiente"/>
        <w:rPr>
          <w:rFonts w:asciiTheme="minorHAnsi" w:hAnsiTheme="minorHAnsi"/>
          <w:u w:val="none"/>
          <w:lang w:val="es-CO"/>
        </w:rPr>
      </w:pPr>
    </w:p>
    <w:p w:rsidR="0047239C" w:rsidRPr="00D878D0" w:rsidRDefault="0047239C">
      <w:pPr>
        <w:pStyle w:val="Textoindependiente"/>
        <w:spacing w:before="5"/>
        <w:rPr>
          <w:rFonts w:asciiTheme="minorHAnsi" w:hAnsiTheme="minorHAnsi"/>
          <w:u w:val="none"/>
          <w:lang w:val="es-CO"/>
        </w:rPr>
      </w:pPr>
    </w:p>
    <w:p w:rsidR="0047239C" w:rsidRPr="00D878D0" w:rsidRDefault="006D11D4" w:rsidP="00266EE3">
      <w:pPr>
        <w:pStyle w:val="Textoindependiente"/>
        <w:tabs>
          <w:tab w:val="left" w:pos="7609"/>
        </w:tabs>
        <w:spacing w:before="73"/>
        <w:ind w:left="3644" w:right="2554" w:hanging="1047"/>
        <w:jc w:val="center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Revisó: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 xml:space="preserve"> </w:t>
      </w:r>
      <w:r w:rsidR="00266EE3" w:rsidRPr="00C36D69">
        <w:rPr>
          <w:rFonts w:asciiTheme="minorHAnsi" w:hAnsiTheme="minorHAnsi" w:cstheme="minorHAnsi"/>
          <w:u w:val="none"/>
          <w:lang w:val="es-CO"/>
        </w:rPr>
        <w:t>Jefe Oficina Asesora</w:t>
      </w:r>
      <w:r w:rsidR="00266EE3" w:rsidRPr="00C36D69">
        <w:rPr>
          <w:rFonts w:asciiTheme="minorHAnsi" w:hAnsiTheme="minorHAnsi" w:cstheme="minorHAnsi"/>
          <w:spacing w:val="-12"/>
          <w:u w:val="none"/>
          <w:lang w:val="es-CO"/>
        </w:rPr>
        <w:t xml:space="preserve"> </w:t>
      </w:r>
      <w:r w:rsidR="00266EE3" w:rsidRPr="00C36D69">
        <w:rPr>
          <w:rFonts w:asciiTheme="minorHAnsi" w:hAnsiTheme="minorHAnsi" w:cstheme="minorHAnsi"/>
          <w:u w:val="none"/>
          <w:lang w:val="es-CO"/>
        </w:rPr>
        <w:t>Jurídica</w:t>
      </w:r>
      <w:r w:rsidR="00266EE3">
        <w:rPr>
          <w:rFonts w:asciiTheme="minorHAnsi" w:hAnsiTheme="minorHAnsi" w:cstheme="minorHAnsi"/>
          <w:u w:val="none"/>
          <w:lang w:val="es-CO"/>
        </w:rPr>
        <w:t xml:space="preserve"> </w:t>
      </w:r>
      <w:r w:rsidR="00A21592">
        <w:rPr>
          <w:rFonts w:asciiTheme="minorHAnsi" w:hAnsiTheme="minorHAnsi" w:cstheme="minorHAnsi"/>
          <w:u w:val="none"/>
          <w:lang w:val="es-CO"/>
        </w:rPr>
        <w:t>o</w:t>
      </w:r>
      <w:r w:rsidR="00266EE3">
        <w:rPr>
          <w:rFonts w:asciiTheme="minorHAnsi" w:hAnsiTheme="minorHAnsi" w:cstheme="minorHAnsi"/>
          <w:u w:val="none"/>
          <w:lang w:val="es-CO"/>
        </w:rPr>
        <w:t xml:space="preserve">                         Jefe Sección Compras</w:t>
      </w:r>
    </w:p>
    <w:p w:rsidR="00266EE3" w:rsidRDefault="00266EE3" w:rsidP="00266EE3">
      <w:pPr>
        <w:pStyle w:val="Textoindependiente"/>
        <w:jc w:val="both"/>
        <w:rPr>
          <w:rFonts w:asciiTheme="minorHAnsi" w:hAnsiTheme="minorHAnsi" w:cstheme="minorHAnsi"/>
          <w:sz w:val="18"/>
          <w:u w:val="none"/>
          <w:lang w:val="es-CO"/>
        </w:rPr>
      </w:pPr>
    </w:p>
    <w:p w:rsidR="00266EE3" w:rsidRDefault="00266EE3" w:rsidP="00266EE3">
      <w:pPr>
        <w:pStyle w:val="Textoindependiente"/>
        <w:jc w:val="both"/>
        <w:rPr>
          <w:rFonts w:asciiTheme="minorHAnsi" w:hAnsiTheme="minorHAnsi" w:cstheme="minorHAnsi"/>
          <w:sz w:val="18"/>
          <w:u w:val="none"/>
          <w:lang w:val="es-CO"/>
        </w:rPr>
      </w:pPr>
    </w:p>
    <w:p w:rsidR="00266EE3" w:rsidRDefault="00266EE3" w:rsidP="00266EE3">
      <w:pPr>
        <w:pStyle w:val="Textoindependiente"/>
        <w:jc w:val="both"/>
        <w:rPr>
          <w:rFonts w:asciiTheme="minorHAnsi" w:hAnsiTheme="minorHAnsi" w:cstheme="minorHAnsi"/>
          <w:sz w:val="18"/>
          <w:u w:val="none"/>
          <w:lang w:val="es-CO"/>
        </w:rPr>
      </w:pPr>
    </w:p>
    <w:p w:rsidR="00266EE3" w:rsidRPr="00D878D0" w:rsidRDefault="00266EE3" w:rsidP="00E06562">
      <w:pPr>
        <w:pStyle w:val="Textoindependiente"/>
        <w:jc w:val="both"/>
        <w:rPr>
          <w:rFonts w:asciiTheme="minorHAnsi" w:hAnsiTheme="minorHAnsi"/>
          <w:u w:val="none"/>
          <w:lang w:val="es-CO"/>
        </w:rPr>
      </w:pPr>
      <w:r w:rsidRPr="000141BF">
        <w:rPr>
          <w:rFonts w:asciiTheme="minorHAnsi" w:hAnsiTheme="minorHAnsi" w:cstheme="minorHAnsi"/>
          <w:sz w:val="18"/>
          <w:u w:val="none"/>
          <w:lang w:val="es-CO"/>
        </w:rPr>
        <w:t xml:space="preserve">Nota: este Formato debe ser firmado por la Sección de Compras para las contrataciones de órdenes de Compra/Servicio, cuyo monto sea inferior o igual a los 200 SMLMV y cuyo contrato primigenio sea elaborado por esta Sección.  </w:t>
      </w:r>
    </w:p>
    <w:p w:rsidR="0047239C" w:rsidRPr="00D878D0" w:rsidRDefault="0047239C">
      <w:pPr>
        <w:pStyle w:val="Textoindependiente"/>
        <w:rPr>
          <w:rFonts w:asciiTheme="minorHAnsi" w:hAnsiTheme="minorHAnsi"/>
          <w:u w:val="none"/>
          <w:lang w:val="es-CO"/>
        </w:rPr>
      </w:pPr>
    </w:p>
    <w:p w:rsidR="0047239C" w:rsidRPr="00D878D0" w:rsidRDefault="0047239C">
      <w:pPr>
        <w:pStyle w:val="Textoindependiente"/>
        <w:rPr>
          <w:rFonts w:asciiTheme="minorHAnsi" w:hAnsiTheme="minorHAnsi"/>
          <w:u w:val="none"/>
          <w:lang w:val="es-CO"/>
        </w:rPr>
      </w:pPr>
    </w:p>
    <w:sectPr w:rsidR="0047239C" w:rsidRPr="00D878D0">
      <w:type w:val="continuous"/>
      <w:pgSz w:w="11910" w:h="16840"/>
      <w:pgMar w:top="68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B9" w:rsidRDefault="003E17B9" w:rsidP="00D878D0">
      <w:r>
        <w:separator/>
      </w:r>
    </w:p>
  </w:endnote>
  <w:endnote w:type="continuationSeparator" w:id="0">
    <w:p w:rsidR="003E17B9" w:rsidRDefault="003E17B9" w:rsidP="00D8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B9" w:rsidRDefault="003E17B9" w:rsidP="00D878D0">
      <w:r>
        <w:separator/>
      </w:r>
    </w:p>
  </w:footnote>
  <w:footnote w:type="continuationSeparator" w:id="0">
    <w:p w:rsidR="003E17B9" w:rsidRDefault="003E17B9" w:rsidP="00D8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98"/>
      <w:gridCol w:w="4678"/>
      <w:gridCol w:w="1807"/>
      <w:gridCol w:w="1843"/>
    </w:tblGrid>
    <w:tr w:rsidR="000C1822" w:rsidTr="00232858">
      <w:trPr>
        <w:trHeight w:hRule="exact" w:val="470"/>
      </w:trPr>
      <w:tc>
        <w:tcPr>
          <w:tcW w:w="1598" w:type="dxa"/>
          <w:vMerge w:val="restart"/>
          <w:vAlign w:val="center"/>
        </w:tcPr>
        <w:p w:rsidR="000C1822" w:rsidRDefault="002A550E" w:rsidP="00B95C50">
          <w:pPr>
            <w:pStyle w:val="TableParagraph"/>
            <w:ind w:left="104"/>
            <w:jc w:val="center"/>
            <w:rPr>
              <w:rFonts w:ascii="Times New Roman"/>
              <w:sz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60325</wp:posOffset>
                </wp:positionV>
                <wp:extent cx="762000" cy="800100"/>
                <wp:effectExtent l="0" t="0" r="0" b="0"/>
                <wp:wrapThrough wrapText="bothSides">
                  <wp:wrapPolygon edited="0">
                    <wp:start x="9180" y="0"/>
                    <wp:lineTo x="6480" y="514"/>
                    <wp:lineTo x="4320" y="4114"/>
                    <wp:lineTo x="4320" y="10286"/>
                    <wp:lineTo x="4860" y="16457"/>
                    <wp:lineTo x="0" y="17486"/>
                    <wp:lineTo x="0" y="21086"/>
                    <wp:lineTo x="21060" y="21086"/>
                    <wp:lineTo x="21060" y="17486"/>
                    <wp:lineTo x="16200" y="16457"/>
                    <wp:lineTo x="17280" y="5143"/>
                    <wp:lineTo x="15120" y="1543"/>
                    <wp:lineTo x="11880" y="0"/>
                    <wp:lineTo x="9180" y="0"/>
                  </wp:wrapPolygon>
                </wp:wrapThrough>
                <wp:docPr id="1" name="Imagen 1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center"/>
        </w:tcPr>
        <w:p w:rsidR="000C1822" w:rsidRPr="002A550E" w:rsidRDefault="002A550E" w:rsidP="00B95C50">
          <w:pPr>
            <w:pStyle w:val="TableParagraph"/>
            <w:ind w:left="1723" w:right="105" w:hanging="1685"/>
            <w:jc w:val="center"/>
            <w:rPr>
              <w:rFonts w:asciiTheme="minorHAnsi" w:hAnsiTheme="minorHAnsi"/>
              <w:b/>
              <w:sz w:val="20"/>
              <w:lang w:val="es-CO"/>
            </w:rPr>
          </w:pPr>
          <w:r w:rsidRPr="002A550E">
            <w:rPr>
              <w:rFonts w:asciiTheme="minorHAnsi" w:hAnsiTheme="minorHAnsi"/>
              <w:b/>
              <w:sz w:val="20"/>
              <w:lang w:val="es-CO"/>
            </w:rPr>
            <w:t>ACTA DE TERMINACIÓN Y LIQUIDACIÓN BILATERAL</w:t>
          </w:r>
        </w:p>
      </w:tc>
      <w:tc>
        <w:tcPr>
          <w:tcW w:w="1807" w:type="dxa"/>
          <w:vAlign w:val="center"/>
        </w:tcPr>
        <w:p w:rsidR="000C1822" w:rsidRPr="00717E2F" w:rsidRDefault="00950A2E" w:rsidP="00B95C50">
          <w:pPr>
            <w:pStyle w:val="TableParagraph"/>
            <w:ind w:left="0" w:right="304"/>
            <w:rPr>
              <w:rFonts w:asciiTheme="minorHAnsi" w:hAnsiTheme="minorHAnsi"/>
              <w:sz w:val="20"/>
              <w:lang w:val="es-CO"/>
            </w:rPr>
          </w:pPr>
          <w:r>
            <w:rPr>
              <w:rFonts w:asciiTheme="minorHAnsi" w:hAnsiTheme="minorHAnsi"/>
              <w:sz w:val="20"/>
              <w:lang w:val="es-CO"/>
            </w:rPr>
            <w:t>Código: GJ-PR-002</w:t>
          </w:r>
          <w:r w:rsidR="00717E2F" w:rsidRPr="00717E2F">
            <w:rPr>
              <w:rFonts w:asciiTheme="minorHAnsi" w:hAnsiTheme="minorHAnsi"/>
              <w:sz w:val="20"/>
              <w:lang w:val="es-CO"/>
            </w:rPr>
            <w:t>- FR-01</w:t>
          </w:r>
          <w:r w:rsidR="00717E2F">
            <w:rPr>
              <w:rFonts w:asciiTheme="minorHAnsi" w:hAnsiTheme="minorHAnsi"/>
              <w:sz w:val="20"/>
              <w:lang w:val="es-CO"/>
            </w:rPr>
            <w:t>3</w:t>
          </w:r>
        </w:p>
      </w:tc>
      <w:tc>
        <w:tcPr>
          <w:tcW w:w="1843" w:type="dxa"/>
          <w:vMerge w:val="restart"/>
          <w:vAlign w:val="center"/>
        </w:tcPr>
        <w:p w:rsidR="000C1822" w:rsidRDefault="000C1822" w:rsidP="0003740D">
          <w:pPr>
            <w:pStyle w:val="TableParagraph"/>
            <w:spacing w:before="3"/>
            <w:ind w:left="0"/>
            <w:jc w:val="center"/>
            <w:rPr>
              <w:rFonts w:ascii="Times New Roman"/>
              <w:sz w:val="10"/>
            </w:rPr>
          </w:pPr>
        </w:p>
        <w:p w:rsidR="000C1822" w:rsidRDefault="00B95C50" w:rsidP="0003740D">
          <w:pPr>
            <w:pStyle w:val="TableParagraph"/>
            <w:ind w:left="199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192405</wp:posOffset>
                </wp:positionV>
                <wp:extent cx="1047750" cy="296545"/>
                <wp:effectExtent l="0" t="0" r="0" b="0"/>
                <wp:wrapThrough wrapText="bothSides">
                  <wp:wrapPolygon edited="0">
                    <wp:start x="0" y="0"/>
                    <wp:lineTo x="0" y="20814"/>
                    <wp:lineTo x="21207" y="20814"/>
                    <wp:lineTo x="21207" y="0"/>
                    <wp:lineTo x="0" y="0"/>
                  </wp:wrapPolygon>
                </wp:wrapThrough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296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C1822" w:rsidRDefault="000C1822" w:rsidP="0003740D">
          <w:pPr>
            <w:pStyle w:val="TableParagraph"/>
            <w:ind w:left="0"/>
            <w:jc w:val="center"/>
            <w:rPr>
              <w:rFonts w:ascii="Times New Roman"/>
              <w:sz w:val="20"/>
            </w:rPr>
          </w:pPr>
        </w:p>
      </w:tc>
    </w:tr>
    <w:tr w:rsidR="000C1822" w:rsidTr="00232858">
      <w:trPr>
        <w:trHeight w:hRule="exact" w:val="471"/>
      </w:trPr>
      <w:tc>
        <w:tcPr>
          <w:tcW w:w="1598" w:type="dxa"/>
          <w:vMerge/>
        </w:tcPr>
        <w:p w:rsidR="000C1822" w:rsidRDefault="000C1822" w:rsidP="008353D0"/>
      </w:tc>
      <w:tc>
        <w:tcPr>
          <w:tcW w:w="4678" w:type="dxa"/>
          <w:vAlign w:val="center"/>
        </w:tcPr>
        <w:p w:rsidR="000C1822" w:rsidRPr="00D878D0" w:rsidRDefault="000C1822" w:rsidP="001B48B6">
          <w:pPr>
            <w:pStyle w:val="TableParagraph"/>
            <w:ind w:left="1718" w:right="105" w:hanging="1680"/>
            <w:jc w:val="center"/>
            <w:rPr>
              <w:rFonts w:asciiTheme="minorHAnsi" w:hAnsiTheme="minorHAnsi"/>
              <w:sz w:val="20"/>
              <w:lang w:val="es-CO"/>
            </w:rPr>
          </w:pPr>
          <w:r w:rsidRPr="00D878D0">
            <w:rPr>
              <w:rFonts w:asciiTheme="minorHAnsi" w:hAnsiTheme="minorHAnsi"/>
              <w:sz w:val="20"/>
              <w:lang w:val="es-CO"/>
            </w:rPr>
            <w:t xml:space="preserve">Macroproceso: </w:t>
          </w:r>
          <w:r w:rsidR="00884905">
            <w:rPr>
              <w:rFonts w:asciiTheme="minorHAnsi" w:hAnsiTheme="minorHAnsi"/>
              <w:sz w:val="20"/>
              <w:lang w:val="es-CO"/>
            </w:rPr>
            <w:t>Gestión de Recursos</w:t>
          </w:r>
        </w:p>
      </w:tc>
      <w:tc>
        <w:tcPr>
          <w:tcW w:w="1807" w:type="dxa"/>
          <w:vAlign w:val="center"/>
        </w:tcPr>
        <w:p w:rsidR="000C1822" w:rsidRPr="00D878D0" w:rsidRDefault="00F31D87" w:rsidP="00B95C50">
          <w:pPr>
            <w:pStyle w:val="TableParagraph"/>
            <w:spacing w:before="115"/>
            <w:ind w:left="0" w:right="304"/>
            <w:rPr>
              <w:rFonts w:asciiTheme="minorHAnsi" w:hAnsiTheme="minorHAnsi"/>
              <w:sz w:val="20"/>
            </w:rPr>
          </w:pPr>
          <w:r w:rsidRPr="0003740D">
            <w:rPr>
              <w:rFonts w:asciiTheme="minorHAnsi" w:hAnsiTheme="minorHAnsi"/>
              <w:sz w:val="20"/>
              <w:lang w:val="es-CO"/>
            </w:rPr>
            <w:t>Versión:</w:t>
          </w:r>
          <w:r w:rsidR="00266EE3">
            <w:rPr>
              <w:rFonts w:asciiTheme="minorHAnsi" w:hAnsiTheme="minorHAnsi"/>
              <w:sz w:val="20"/>
            </w:rPr>
            <w:t xml:space="preserve"> 02</w:t>
          </w:r>
        </w:p>
      </w:tc>
      <w:tc>
        <w:tcPr>
          <w:tcW w:w="1843" w:type="dxa"/>
          <w:vMerge/>
        </w:tcPr>
        <w:p w:rsidR="000C1822" w:rsidRDefault="000C1822" w:rsidP="008353D0"/>
      </w:tc>
    </w:tr>
    <w:tr w:rsidR="000C1822" w:rsidTr="00232858">
      <w:trPr>
        <w:trHeight w:hRule="exact" w:val="549"/>
      </w:trPr>
      <w:tc>
        <w:tcPr>
          <w:tcW w:w="1598" w:type="dxa"/>
          <w:vMerge/>
        </w:tcPr>
        <w:p w:rsidR="000C1822" w:rsidRDefault="000C1822" w:rsidP="008353D0"/>
      </w:tc>
      <w:tc>
        <w:tcPr>
          <w:tcW w:w="4678" w:type="dxa"/>
          <w:vAlign w:val="center"/>
        </w:tcPr>
        <w:p w:rsidR="000C1822" w:rsidRPr="0003740D" w:rsidRDefault="000C1822" w:rsidP="0003740D">
          <w:pPr>
            <w:pStyle w:val="TableParagraph"/>
            <w:spacing w:line="230" w:lineRule="exact"/>
            <w:ind w:left="38"/>
            <w:jc w:val="center"/>
            <w:rPr>
              <w:rFonts w:asciiTheme="minorHAnsi" w:hAnsiTheme="minorHAnsi"/>
              <w:sz w:val="20"/>
              <w:lang w:val="es-CO"/>
            </w:rPr>
          </w:pPr>
          <w:r w:rsidRPr="0003740D">
            <w:rPr>
              <w:rFonts w:asciiTheme="minorHAnsi" w:hAnsiTheme="minorHAnsi"/>
              <w:sz w:val="20"/>
              <w:lang w:val="es-CO"/>
            </w:rPr>
            <w:t>Proceso: Gestión Jurídica</w:t>
          </w:r>
        </w:p>
      </w:tc>
      <w:tc>
        <w:tcPr>
          <w:tcW w:w="1807" w:type="dxa"/>
          <w:vAlign w:val="center"/>
        </w:tcPr>
        <w:p w:rsidR="000C1822" w:rsidRPr="0003740D" w:rsidRDefault="00266EE3" w:rsidP="00B95C50">
          <w:pPr>
            <w:pStyle w:val="TableParagraph"/>
            <w:spacing w:line="230" w:lineRule="exact"/>
            <w:ind w:left="0"/>
            <w:rPr>
              <w:rFonts w:asciiTheme="minorHAnsi" w:hAnsiTheme="minorHAnsi"/>
              <w:sz w:val="20"/>
              <w:lang w:val="es-CO"/>
            </w:rPr>
          </w:pPr>
          <w:r>
            <w:rPr>
              <w:rFonts w:asciiTheme="minorHAnsi" w:hAnsiTheme="minorHAnsi"/>
              <w:sz w:val="20"/>
              <w:lang w:val="es-CO"/>
            </w:rPr>
            <w:t xml:space="preserve">Fecha de Aprobación: </w:t>
          </w:r>
          <w:r w:rsidR="00F36C2F">
            <w:rPr>
              <w:rFonts w:asciiTheme="minorHAnsi" w:hAnsiTheme="minorHAnsi"/>
              <w:sz w:val="20"/>
              <w:lang w:val="es-CO"/>
            </w:rPr>
            <w:t>30</w:t>
          </w:r>
          <w:r w:rsidR="000C1822" w:rsidRPr="0003740D">
            <w:rPr>
              <w:rFonts w:asciiTheme="minorHAnsi" w:hAnsiTheme="minorHAnsi"/>
              <w:sz w:val="20"/>
              <w:lang w:val="es-CO"/>
            </w:rPr>
            <w:t>/</w:t>
          </w:r>
          <w:r>
            <w:rPr>
              <w:rFonts w:asciiTheme="minorHAnsi" w:hAnsiTheme="minorHAnsi"/>
              <w:sz w:val="20"/>
              <w:lang w:val="es-CO"/>
            </w:rPr>
            <w:t>0</w:t>
          </w:r>
          <w:r w:rsidR="001B48B6">
            <w:rPr>
              <w:rFonts w:asciiTheme="minorHAnsi" w:hAnsiTheme="minorHAnsi"/>
              <w:sz w:val="20"/>
              <w:lang w:val="es-CO"/>
            </w:rPr>
            <w:t>7</w:t>
          </w:r>
          <w:r w:rsidR="000C1822" w:rsidRPr="0003740D">
            <w:rPr>
              <w:rFonts w:asciiTheme="minorHAnsi" w:hAnsiTheme="minorHAnsi"/>
              <w:sz w:val="20"/>
              <w:lang w:val="es-CO"/>
            </w:rPr>
            <w:t>/201</w:t>
          </w:r>
          <w:r>
            <w:rPr>
              <w:rFonts w:asciiTheme="minorHAnsi" w:hAnsiTheme="minorHAnsi"/>
              <w:sz w:val="20"/>
              <w:lang w:val="es-CO"/>
            </w:rPr>
            <w:t>9</w:t>
          </w:r>
        </w:p>
      </w:tc>
      <w:tc>
        <w:tcPr>
          <w:tcW w:w="1843" w:type="dxa"/>
          <w:vMerge/>
        </w:tcPr>
        <w:p w:rsidR="000C1822" w:rsidRDefault="000C1822" w:rsidP="008353D0"/>
      </w:tc>
    </w:tr>
  </w:tbl>
  <w:p w:rsidR="000C1822" w:rsidRDefault="000C18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42CEF"/>
    <w:multiLevelType w:val="hybridMultilevel"/>
    <w:tmpl w:val="33686908"/>
    <w:lvl w:ilvl="0" w:tplc="DFF65F28">
      <w:start w:val="1"/>
      <w:numFmt w:val="decimal"/>
      <w:lvlText w:val="%1."/>
      <w:lvlJc w:val="left"/>
      <w:pPr>
        <w:ind w:left="140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F3FCC49E">
      <w:numFmt w:val="bullet"/>
      <w:lvlText w:val="•"/>
      <w:lvlJc w:val="left"/>
      <w:pPr>
        <w:ind w:left="2276" w:hanging="360"/>
      </w:pPr>
      <w:rPr>
        <w:rFonts w:hint="default"/>
      </w:rPr>
    </w:lvl>
    <w:lvl w:ilvl="2" w:tplc="7D8C07A8">
      <w:numFmt w:val="bullet"/>
      <w:lvlText w:val="•"/>
      <w:lvlJc w:val="left"/>
      <w:pPr>
        <w:ind w:left="3153" w:hanging="360"/>
      </w:pPr>
      <w:rPr>
        <w:rFonts w:hint="default"/>
      </w:rPr>
    </w:lvl>
    <w:lvl w:ilvl="3" w:tplc="2366768C"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3B522F10">
      <w:numFmt w:val="bullet"/>
      <w:lvlText w:val="•"/>
      <w:lvlJc w:val="left"/>
      <w:pPr>
        <w:ind w:left="4906" w:hanging="360"/>
      </w:pPr>
      <w:rPr>
        <w:rFonts w:hint="default"/>
      </w:rPr>
    </w:lvl>
    <w:lvl w:ilvl="5" w:tplc="F92808EE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CF208CE4">
      <w:numFmt w:val="bullet"/>
      <w:lvlText w:val="•"/>
      <w:lvlJc w:val="left"/>
      <w:pPr>
        <w:ind w:left="6659" w:hanging="360"/>
      </w:pPr>
      <w:rPr>
        <w:rFonts w:hint="default"/>
      </w:rPr>
    </w:lvl>
    <w:lvl w:ilvl="7" w:tplc="A0288662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D6FC4480">
      <w:numFmt w:val="bullet"/>
      <w:lvlText w:val="•"/>
      <w:lvlJc w:val="left"/>
      <w:pPr>
        <w:ind w:left="84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239C"/>
    <w:rsid w:val="00017D3F"/>
    <w:rsid w:val="0003740D"/>
    <w:rsid w:val="0007523D"/>
    <w:rsid w:val="000C1822"/>
    <w:rsid w:val="0013784D"/>
    <w:rsid w:val="001B48B6"/>
    <w:rsid w:val="002126AA"/>
    <w:rsid w:val="00232858"/>
    <w:rsid w:val="00266EE3"/>
    <w:rsid w:val="002A550E"/>
    <w:rsid w:val="003E17B9"/>
    <w:rsid w:val="00443154"/>
    <w:rsid w:val="0047239C"/>
    <w:rsid w:val="005D0131"/>
    <w:rsid w:val="006D11D4"/>
    <w:rsid w:val="00717E2F"/>
    <w:rsid w:val="007300FE"/>
    <w:rsid w:val="00781522"/>
    <w:rsid w:val="00876981"/>
    <w:rsid w:val="00884905"/>
    <w:rsid w:val="00913287"/>
    <w:rsid w:val="00950A2E"/>
    <w:rsid w:val="009E72E0"/>
    <w:rsid w:val="00A21592"/>
    <w:rsid w:val="00AF5EC8"/>
    <w:rsid w:val="00B77A4C"/>
    <w:rsid w:val="00B95C50"/>
    <w:rsid w:val="00C011E3"/>
    <w:rsid w:val="00CA10BA"/>
    <w:rsid w:val="00D7746D"/>
    <w:rsid w:val="00D878D0"/>
    <w:rsid w:val="00DC2442"/>
    <w:rsid w:val="00DD48EF"/>
    <w:rsid w:val="00E06562"/>
    <w:rsid w:val="00EB1F3E"/>
    <w:rsid w:val="00F31D87"/>
    <w:rsid w:val="00F36C2F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4D6379"/>
  <w15:docId w15:val="{3F2F6B9E-C09A-4318-95D3-979BE156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402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78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8D0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78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8D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878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8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TERMINACIÓN Y LIQUIDACIÓN A LA ORDEN DE PRESTACIÓN DE SERVICIOS No 276 DEL 12 DE FEBRERO DE 2009</vt:lpstr>
    </vt:vector>
  </TitlesOfParts>
  <Company>Hewlett-Packard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TERMINACIÓN Y LIQUIDACIÓN A LA ORDEN DE PRESTACIÓN DE SERVICIOS No 276 DEL 12 DE FEBRERO DE 2009</dc:title>
  <dc:creator>usuario</dc:creator>
  <cp:lastModifiedBy>df</cp:lastModifiedBy>
  <cp:revision>28</cp:revision>
  <cp:lastPrinted>2019-06-21T15:23:00Z</cp:lastPrinted>
  <dcterms:created xsi:type="dcterms:W3CDTF">2017-10-17T16:11:00Z</dcterms:created>
  <dcterms:modified xsi:type="dcterms:W3CDTF">2019-07-31T19:36:00Z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